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A3275" w14:textId="68EC6FFD" w:rsidR="005A5517" w:rsidRPr="007F2A7A" w:rsidRDefault="005A5517" w:rsidP="005A5517">
      <w:pPr>
        <w:jc w:val="center"/>
        <w:rPr>
          <w:rFonts w:ascii="Century" w:eastAsia="ＭＳ 明朝" w:hAnsi="Century" w:cs="Times New Roman"/>
          <w:color w:val="000000" w:themeColor="text1"/>
        </w:rPr>
      </w:pPr>
      <w:r w:rsidRPr="007F2A7A">
        <w:rPr>
          <w:rFonts w:ascii="Century" w:eastAsia="ＭＳ 明朝" w:hAnsi="Century" w:cs="Times New Roman" w:hint="eastAsia"/>
          <w:color w:val="000000" w:themeColor="text1"/>
        </w:rPr>
        <w:t>2021</w:t>
      </w:r>
      <w:r>
        <w:rPr>
          <w:rFonts w:ascii="Century" w:eastAsia="ＭＳ 明朝" w:hAnsi="Century" w:cs="Times New Roman" w:hint="eastAsia"/>
          <w:color w:val="000000" w:themeColor="text1"/>
        </w:rPr>
        <w:t>年度第４</w:t>
      </w:r>
      <w:r w:rsidRPr="007F2A7A">
        <w:rPr>
          <w:rFonts w:ascii="Century" w:eastAsia="ＭＳ 明朝" w:hAnsi="Century" w:cs="Times New Roman" w:hint="eastAsia"/>
          <w:color w:val="000000" w:themeColor="text1"/>
        </w:rPr>
        <w:t>回生物多様性の保全に向けたネットワーク会議　議事要旨</w:t>
      </w:r>
    </w:p>
    <w:p w14:paraId="4DDE98C8" w14:textId="77777777" w:rsidR="005A5517" w:rsidRPr="007F2A7A" w:rsidRDefault="005A5517" w:rsidP="005A5517">
      <w:pPr>
        <w:rPr>
          <w:rFonts w:ascii="Century" w:eastAsia="ＭＳ 明朝" w:hAnsi="Century" w:cs="Times New Roman"/>
          <w:color w:val="000000" w:themeColor="text1"/>
        </w:rPr>
      </w:pPr>
    </w:p>
    <w:p w14:paraId="6F98082B" w14:textId="0F96945B" w:rsidR="005A5517" w:rsidRPr="009E4BA5" w:rsidRDefault="005A5517" w:rsidP="005A5517">
      <w:pPr>
        <w:rPr>
          <w:rFonts w:ascii="Century" w:eastAsia="ＭＳ 明朝" w:hAnsi="Century" w:cs="Times New Roman"/>
        </w:rPr>
      </w:pPr>
      <w:r w:rsidRPr="009E4BA5">
        <w:rPr>
          <w:rFonts w:ascii="Century" w:eastAsia="ＭＳ 明朝" w:hAnsi="Century" w:cs="Times New Roman" w:hint="eastAsia"/>
          <w:b/>
          <w:bCs/>
        </w:rPr>
        <w:t>日　時</w:t>
      </w:r>
      <w:r w:rsidRPr="009E4BA5">
        <w:rPr>
          <w:rFonts w:ascii="Century" w:eastAsia="ＭＳ 明朝" w:hAnsi="Century" w:cs="Times New Roman" w:hint="eastAsia"/>
        </w:rPr>
        <w:t>：</w:t>
      </w:r>
      <w:r w:rsidRPr="009E4BA5">
        <w:rPr>
          <w:rFonts w:ascii="Century" w:eastAsia="ＭＳ 明朝" w:hAnsi="Century" w:cs="Times New Roman" w:hint="eastAsia"/>
        </w:rPr>
        <w:t>2022</w:t>
      </w:r>
      <w:r w:rsidRPr="009E4BA5">
        <w:rPr>
          <w:rFonts w:ascii="Century" w:eastAsia="ＭＳ 明朝" w:hAnsi="Century" w:cs="Times New Roman" w:hint="eastAsia"/>
        </w:rPr>
        <w:t>年３月</w:t>
      </w:r>
      <w:r w:rsidRPr="009E4BA5">
        <w:rPr>
          <w:rFonts w:ascii="Century" w:eastAsia="ＭＳ 明朝" w:hAnsi="Century" w:cs="Times New Roman" w:hint="eastAsia"/>
        </w:rPr>
        <w:t>17</w:t>
      </w:r>
      <w:r w:rsidRPr="009E4BA5">
        <w:rPr>
          <w:rFonts w:ascii="Century" w:eastAsia="ＭＳ 明朝" w:hAnsi="Century" w:cs="Times New Roman" w:hint="eastAsia"/>
        </w:rPr>
        <w:t>日（木）</w:t>
      </w:r>
      <w:r w:rsidRPr="009E4BA5">
        <w:rPr>
          <w:rFonts w:ascii="Century" w:eastAsia="ＭＳ 明朝" w:hAnsi="Century" w:cs="Times New Roman" w:hint="eastAsia"/>
        </w:rPr>
        <w:t>18:30</w:t>
      </w:r>
      <w:r w:rsidRPr="009E4BA5">
        <w:rPr>
          <w:rFonts w:ascii="Century" w:eastAsia="ＭＳ 明朝" w:hAnsi="Century" w:cs="Times New Roman" w:hint="eastAsia"/>
        </w:rPr>
        <w:t>～</w:t>
      </w:r>
      <w:r w:rsidRPr="009E4BA5">
        <w:rPr>
          <w:rFonts w:ascii="Century" w:eastAsia="ＭＳ 明朝" w:hAnsi="Century" w:cs="Times New Roman" w:hint="eastAsia"/>
        </w:rPr>
        <w:t>20:30</w:t>
      </w:r>
    </w:p>
    <w:p w14:paraId="367E5FD2" w14:textId="50420761" w:rsidR="005A5517" w:rsidRPr="009E4BA5" w:rsidRDefault="005A5517" w:rsidP="005A5517">
      <w:pPr>
        <w:rPr>
          <w:rFonts w:ascii="Century" w:eastAsia="ＭＳ 明朝" w:hAnsi="Century" w:cs="Times New Roman"/>
        </w:rPr>
      </w:pPr>
      <w:r w:rsidRPr="009E4BA5">
        <w:rPr>
          <w:rFonts w:ascii="Century" w:eastAsia="ＭＳ 明朝" w:hAnsi="Century" w:cs="Times New Roman" w:hint="eastAsia"/>
          <w:b/>
          <w:bCs/>
        </w:rPr>
        <w:t>会　場</w:t>
      </w:r>
      <w:r w:rsidRPr="009E4BA5">
        <w:rPr>
          <w:rFonts w:ascii="Century" w:eastAsia="ＭＳ 明朝" w:hAnsi="Century" w:cs="Times New Roman" w:hint="eastAsia"/>
        </w:rPr>
        <w:t>：オンライン（</w:t>
      </w:r>
      <w:r w:rsidRPr="009E4BA5">
        <w:rPr>
          <w:rFonts w:ascii="Century" w:eastAsia="ＭＳ 明朝" w:hAnsi="Century" w:cs="Times New Roman"/>
        </w:rPr>
        <w:t>zoom</w:t>
      </w:r>
      <w:r w:rsidR="00F600D4" w:rsidRPr="009E4BA5">
        <w:rPr>
          <w:rFonts w:ascii="Century" w:eastAsia="ＭＳ 明朝" w:hAnsi="Century" w:cs="Times New Roman" w:hint="eastAsia"/>
        </w:rPr>
        <w:t>ミーティング</w:t>
      </w:r>
      <w:r w:rsidRPr="009E4BA5">
        <w:rPr>
          <w:rFonts w:ascii="Century" w:eastAsia="ＭＳ 明朝" w:hAnsi="Century" w:cs="Times New Roman" w:hint="eastAsia"/>
        </w:rPr>
        <w:t>）</w:t>
      </w:r>
    </w:p>
    <w:p w14:paraId="292EBB0E" w14:textId="654C3F29" w:rsidR="005A5517" w:rsidRPr="009E4BA5" w:rsidRDefault="005A5517" w:rsidP="005A5517">
      <w:pPr>
        <w:rPr>
          <w:rFonts w:ascii="Century" w:eastAsia="ＭＳ 明朝" w:hAnsi="Century" w:cs="Times New Roman"/>
        </w:rPr>
      </w:pPr>
      <w:r w:rsidRPr="009E4BA5">
        <w:rPr>
          <w:rFonts w:ascii="Century" w:eastAsia="ＭＳ 明朝" w:hAnsi="Century" w:cs="Times New Roman" w:hint="eastAsia"/>
          <w:b/>
          <w:bCs/>
        </w:rPr>
        <w:t>参加者</w:t>
      </w:r>
      <w:r w:rsidRPr="009E4BA5">
        <w:rPr>
          <w:rFonts w:ascii="Century" w:eastAsia="ＭＳ 明朝" w:hAnsi="Century" w:cs="Times New Roman" w:hint="eastAsia"/>
        </w:rPr>
        <w:t>：</w:t>
      </w:r>
      <w:r w:rsidR="00F600D4" w:rsidRPr="009E4BA5">
        <w:rPr>
          <w:rFonts w:ascii="Century" w:eastAsia="ＭＳ 明朝" w:hAnsi="Century" w:cs="Times New Roman" w:hint="eastAsia"/>
        </w:rPr>
        <w:t>４１</w:t>
      </w:r>
      <w:r w:rsidRPr="009E4BA5">
        <w:rPr>
          <w:rFonts w:ascii="Century" w:eastAsia="ＭＳ 明朝" w:hAnsi="Century" w:cs="Times New Roman" w:hint="eastAsia"/>
        </w:rPr>
        <w:t>名</w:t>
      </w:r>
    </w:p>
    <w:p w14:paraId="29F894D1" w14:textId="4848F939" w:rsidR="009419F0" w:rsidRPr="009E4BA5" w:rsidRDefault="005A5517" w:rsidP="005A5517">
      <w:pPr>
        <w:rPr>
          <w:rFonts w:ascii="Century" w:eastAsia="ＭＳ 明朝" w:hAnsi="Century" w:cs="Times New Roman"/>
          <w:b/>
          <w:bCs/>
        </w:rPr>
      </w:pPr>
      <w:r w:rsidRPr="009E4BA5">
        <w:rPr>
          <w:rFonts w:ascii="Century" w:eastAsia="ＭＳ 明朝" w:hAnsi="Century" w:cs="Times New Roman" w:hint="eastAsia"/>
          <w:b/>
          <w:bCs/>
        </w:rPr>
        <w:t>内　容</w:t>
      </w:r>
    </w:p>
    <w:p w14:paraId="7FDA4ED4" w14:textId="3A5D2F65" w:rsidR="005A5517" w:rsidRPr="009E4BA5" w:rsidRDefault="009419F0" w:rsidP="005A5517">
      <w:pPr>
        <w:rPr>
          <w:rFonts w:ascii="Century" w:eastAsia="ＭＳ 明朝" w:hAnsi="Century" w:cs="Times New Roman"/>
          <w:bCs/>
        </w:rPr>
      </w:pPr>
      <w:r w:rsidRPr="009E4BA5">
        <w:rPr>
          <w:rFonts w:ascii="Century" w:eastAsia="ＭＳ 明朝" w:hAnsi="Century" w:cs="Times New Roman" w:hint="eastAsia"/>
          <w:bCs/>
        </w:rPr>
        <w:t>●主催者挨拶</w:t>
      </w:r>
      <w:r w:rsidR="005A5517" w:rsidRPr="009E4BA5">
        <w:rPr>
          <w:rFonts w:ascii="Century" w:eastAsia="ＭＳ 明朝" w:hAnsi="Century" w:cs="Times New Roman" w:hint="eastAsia"/>
          <w:bCs/>
        </w:rPr>
        <w:t>（</w:t>
      </w:r>
      <w:r w:rsidRPr="009E4BA5">
        <w:rPr>
          <w:rFonts w:ascii="Century" w:eastAsia="ＭＳ 明朝" w:hAnsi="Century" w:cs="Times New Roman" w:hint="eastAsia"/>
          <w:bCs/>
        </w:rPr>
        <w:t>環境局環境施策部環境施策課長　三原眞</w:t>
      </w:r>
      <w:r w:rsidR="005A5517" w:rsidRPr="009E4BA5">
        <w:rPr>
          <w:rFonts w:ascii="Century" w:eastAsia="ＭＳ 明朝" w:hAnsi="Century" w:cs="Times New Roman" w:hint="eastAsia"/>
          <w:bCs/>
        </w:rPr>
        <w:t>）</w:t>
      </w:r>
    </w:p>
    <w:p w14:paraId="73BEC996" w14:textId="36EB1D32" w:rsidR="009419F0" w:rsidRPr="009E4BA5" w:rsidRDefault="009419F0" w:rsidP="009419F0">
      <w:pPr>
        <w:ind w:firstLineChars="100" w:firstLine="210"/>
        <w:rPr>
          <w:rFonts w:ascii="Century" w:eastAsia="ＭＳ 明朝" w:hAnsi="Century" w:cs="Times New Roman"/>
          <w:bCs/>
        </w:rPr>
      </w:pPr>
      <w:r w:rsidRPr="009E4BA5">
        <w:rPr>
          <w:rFonts w:ascii="Century" w:eastAsia="ＭＳ 明朝" w:hAnsi="Century" w:cs="Times New Roman" w:hint="eastAsia"/>
          <w:bCs/>
        </w:rPr>
        <w:t>第４回生物多様性の保全をめざすネットワーク会議の開催にあたり一言ご挨拶を申し上げる。本市は、</w:t>
      </w:r>
      <w:r w:rsidRPr="009E4BA5">
        <w:rPr>
          <w:rFonts w:ascii="Century" w:eastAsia="ＭＳ 明朝" w:hAnsi="Century" w:cs="Times New Roman"/>
          <w:bCs/>
        </w:rPr>
        <w:t>2050</w:t>
      </w:r>
      <w:r w:rsidRPr="009E4BA5">
        <w:rPr>
          <w:rFonts w:ascii="Century" w:eastAsia="ＭＳ 明朝" w:hAnsi="Century" w:cs="Times New Roman"/>
          <w:bCs/>
        </w:rPr>
        <w:t>年</w:t>
      </w:r>
      <w:r w:rsidRPr="009E4BA5">
        <w:rPr>
          <w:rFonts w:ascii="Century" w:eastAsia="ＭＳ 明朝" w:hAnsi="Century" w:cs="Times New Roman" w:hint="eastAsia"/>
          <w:bCs/>
        </w:rPr>
        <w:t>のめざすまちの姿「</w:t>
      </w:r>
      <w:r w:rsidRPr="009E4BA5">
        <w:rPr>
          <w:rFonts w:ascii="Century" w:eastAsia="ＭＳ 明朝" w:hAnsi="Century" w:cs="Times New Roman"/>
          <w:bCs/>
        </w:rPr>
        <w:t>生物多様性の恵みを感じる</w:t>
      </w:r>
      <w:r w:rsidRPr="009E4BA5">
        <w:rPr>
          <w:rFonts w:ascii="Century" w:eastAsia="ＭＳ 明朝" w:hAnsi="Century" w:cs="Times New Roman" w:hint="eastAsia"/>
          <w:bCs/>
        </w:rPr>
        <w:t>まち」</w:t>
      </w:r>
      <w:r w:rsidRPr="009E4BA5">
        <w:rPr>
          <w:rFonts w:ascii="Century" w:eastAsia="ＭＳ 明朝" w:hAnsi="Century" w:cs="Times New Roman"/>
          <w:bCs/>
        </w:rPr>
        <w:t>をめざす大阪市生物多様性戦略を策定し、</w:t>
      </w:r>
      <w:r w:rsidRPr="009E4BA5">
        <w:rPr>
          <w:rFonts w:ascii="Century" w:eastAsia="ＭＳ 明朝" w:hAnsi="Century" w:cs="Times New Roman" w:hint="eastAsia"/>
          <w:bCs/>
        </w:rPr>
        <w:t>様々</w:t>
      </w:r>
      <w:r w:rsidRPr="009E4BA5">
        <w:rPr>
          <w:rFonts w:ascii="Century" w:eastAsia="ＭＳ 明朝" w:hAnsi="Century" w:cs="Times New Roman"/>
          <w:bCs/>
        </w:rPr>
        <w:t>な取組を推進している。あらゆるステークホルダーとの連携</w:t>
      </w:r>
      <w:r w:rsidRPr="009E4BA5">
        <w:rPr>
          <w:rFonts w:ascii="Century" w:eastAsia="ＭＳ 明朝" w:hAnsi="Century" w:cs="Times New Roman" w:hint="eastAsia"/>
          <w:bCs/>
        </w:rPr>
        <w:t>が</w:t>
      </w:r>
      <w:r w:rsidRPr="009E4BA5">
        <w:rPr>
          <w:rFonts w:ascii="Century" w:eastAsia="ＭＳ 明朝" w:hAnsi="Century" w:cs="Times New Roman"/>
          <w:bCs/>
        </w:rPr>
        <w:t>必要で</w:t>
      </w:r>
      <w:r w:rsidRPr="009E4BA5">
        <w:rPr>
          <w:rFonts w:ascii="Century" w:eastAsia="ＭＳ 明朝" w:hAnsi="Century" w:cs="Times New Roman" w:hint="eastAsia"/>
          <w:bCs/>
        </w:rPr>
        <w:t>あると考えており</w:t>
      </w:r>
      <w:r w:rsidRPr="009E4BA5">
        <w:rPr>
          <w:rFonts w:ascii="Century" w:eastAsia="ＭＳ 明朝" w:hAnsi="Century" w:cs="Times New Roman"/>
          <w:bCs/>
        </w:rPr>
        <w:t>、このネットワーク会議は参加者間の連携強化を図る重要な機会で</w:t>
      </w:r>
      <w:r w:rsidRPr="009E4BA5">
        <w:rPr>
          <w:rFonts w:ascii="Century" w:eastAsia="ＭＳ 明朝" w:hAnsi="Century" w:cs="Times New Roman" w:hint="eastAsia"/>
          <w:bCs/>
        </w:rPr>
        <w:t>あると認識している</w:t>
      </w:r>
      <w:r w:rsidRPr="009E4BA5">
        <w:rPr>
          <w:rFonts w:ascii="Century" w:eastAsia="ＭＳ 明朝" w:hAnsi="Century" w:cs="Times New Roman"/>
          <w:bCs/>
        </w:rPr>
        <w:t>。本日は「未来を担う世代が考える大阪の生物多様性」をテーマ</w:t>
      </w:r>
      <w:r w:rsidRPr="009E4BA5">
        <w:rPr>
          <w:rFonts w:ascii="Century" w:eastAsia="ＭＳ 明朝" w:hAnsi="Century" w:cs="Times New Roman" w:hint="eastAsia"/>
          <w:bCs/>
        </w:rPr>
        <w:t>に</w:t>
      </w:r>
      <w:r w:rsidRPr="009E4BA5">
        <w:rPr>
          <w:rFonts w:ascii="Century" w:eastAsia="ＭＳ 明朝" w:hAnsi="Century" w:cs="Times New Roman"/>
          <w:bCs/>
        </w:rPr>
        <w:t>基調講演、報告、トークセッションが予定されてい</w:t>
      </w:r>
      <w:r w:rsidRPr="009E4BA5">
        <w:rPr>
          <w:rFonts w:ascii="Century" w:eastAsia="ＭＳ 明朝" w:hAnsi="Century" w:cs="Times New Roman" w:hint="eastAsia"/>
          <w:bCs/>
        </w:rPr>
        <w:t>る</w:t>
      </w:r>
      <w:r w:rsidRPr="009E4BA5">
        <w:rPr>
          <w:rFonts w:ascii="Century" w:eastAsia="ＭＳ 明朝" w:hAnsi="Century" w:cs="Times New Roman"/>
          <w:bCs/>
        </w:rPr>
        <w:t>。</w:t>
      </w:r>
      <w:r w:rsidRPr="009E4BA5">
        <w:rPr>
          <w:rFonts w:ascii="Century" w:eastAsia="ＭＳ 明朝" w:hAnsi="Century" w:cs="Times New Roman" w:hint="eastAsia"/>
          <w:bCs/>
        </w:rPr>
        <w:t>ご講演等いただく</w:t>
      </w:r>
      <w:r w:rsidRPr="009E4BA5">
        <w:rPr>
          <w:rFonts w:ascii="Century" w:eastAsia="ＭＳ 明朝" w:hAnsi="Century" w:cs="Times New Roman"/>
          <w:bCs/>
        </w:rPr>
        <w:t>みな</w:t>
      </w:r>
      <w:r w:rsidRPr="009E4BA5">
        <w:rPr>
          <w:rFonts w:ascii="Century" w:eastAsia="ＭＳ 明朝" w:hAnsi="Century" w:cs="Times New Roman" w:hint="eastAsia"/>
          <w:bCs/>
        </w:rPr>
        <w:t>さま</w:t>
      </w:r>
      <w:r w:rsidRPr="009E4BA5">
        <w:rPr>
          <w:rFonts w:ascii="Century" w:eastAsia="ＭＳ 明朝" w:hAnsi="Century" w:cs="Times New Roman"/>
          <w:bCs/>
        </w:rPr>
        <w:t>には厚く御礼申し上げ</w:t>
      </w:r>
      <w:r w:rsidRPr="009E4BA5">
        <w:rPr>
          <w:rFonts w:ascii="Century" w:eastAsia="ＭＳ 明朝" w:hAnsi="Century" w:cs="Times New Roman" w:hint="eastAsia"/>
          <w:bCs/>
        </w:rPr>
        <w:t>る。</w:t>
      </w:r>
    </w:p>
    <w:p w14:paraId="74CBDCE1" w14:textId="77777777" w:rsidR="009419F0" w:rsidRPr="009E4BA5" w:rsidRDefault="009419F0" w:rsidP="009419F0">
      <w:pPr>
        <w:ind w:firstLineChars="100" w:firstLine="210"/>
        <w:rPr>
          <w:rFonts w:ascii="Century" w:eastAsia="ＭＳ 明朝" w:hAnsi="Century" w:cs="Times New Roman"/>
          <w:bCs/>
        </w:rPr>
      </w:pPr>
    </w:p>
    <w:p w14:paraId="1986B060" w14:textId="77777777" w:rsidR="009419F0" w:rsidRPr="009E4BA5" w:rsidRDefault="009419F0" w:rsidP="009419F0">
      <w:pPr>
        <w:rPr>
          <w:rFonts w:ascii="Century" w:eastAsia="ＭＳ 明朝" w:hAnsi="Century" w:cs="Times New Roman"/>
          <w:bCs/>
        </w:rPr>
      </w:pPr>
      <w:r w:rsidRPr="009E4BA5">
        <w:rPr>
          <w:rFonts w:ascii="Century" w:eastAsia="ＭＳ 明朝" w:hAnsi="Century" w:cs="Times New Roman" w:hint="eastAsia"/>
          <w:bCs/>
        </w:rPr>
        <w:t>●基調講演：「多様な主体の協働による生物多様性保全の好循環」（大阪府立大学　平井規央教授）</w:t>
      </w:r>
    </w:p>
    <w:p w14:paraId="7F4574F8" w14:textId="6A9C2B28" w:rsidR="009419F0" w:rsidRPr="009E4BA5" w:rsidRDefault="009419F0" w:rsidP="00E66044">
      <w:pPr>
        <w:ind w:firstLineChars="100" w:firstLine="210"/>
        <w:rPr>
          <w:rFonts w:ascii="Century" w:eastAsia="ＭＳ 明朝" w:hAnsi="Century" w:cs="Times New Roman"/>
          <w:bCs/>
        </w:rPr>
      </w:pPr>
      <w:r w:rsidRPr="009E4BA5">
        <w:rPr>
          <w:rFonts w:ascii="Century" w:eastAsia="ＭＳ 明朝" w:hAnsi="Century" w:cs="Times New Roman" w:hint="eastAsia"/>
          <w:bCs/>
        </w:rPr>
        <w:t>生物多様性をめぐる最近の動きを簡単に紹介する。生物多様性及び生態系サービスの総合評価（</w:t>
      </w:r>
      <w:r w:rsidRPr="009E4BA5">
        <w:rPr>
          <w:rFonts w:ascii="Century" w:eastAsia="ＭＳ 明朝" w:hAnsi="Century" w:cs="Times New Roman" w:hint="eastAsia"/>
          <w:bCs/>
        </w:rPr>
        <w:t>JBO3</w:t>
      </w:r>
      <w:r w:rsidRPr="009E4BA5">
        <w:rPr>
          <w:rFonts w:ascii="Century" w:eastAsia="ＭＳ 明朝" w:hAnsi="Century" w:cs="Times New Roman" w:hint="eastAsia"/>
          <w:bCs/>
        </w:rPr>
        <w:t>）が</w:t>
      </w:r>
      <w:r w:rsidRPr="009E4BA5">
        <w:rPr>
          <w:rFonts w:ascii="Century" w:eastAsia="ＭＳ 明朝" w:hAnsi="Century" w:cs="Times New Roman" w:hint="eastAsia"/>
          <w:bCs/>
        </w:rPr>
        <w:t>2021</w:t>
      </w:r>
      <w:r w:rsidRPr="009E4BA5">
        <w:rPr>
          <w:rFonts w:ascii="Century" w:eastAsia="ＭＳ 明朝" w:hAnsi="Century" w:cs="Times New Roman" w:hint="eastAsia"/>
          <w:bCs/>
        </w:rPr>
        <w:t>年に公表されており、これをふまえて次期生物多様性国家戦略が検討されている。</w:t>
      </w:r>
      <w:r w:rsidR="00016CC4" w:rsidRPr="009E4BA5">
        <w:rPr>
          <w:rFonts w:ascii="Century" w:eastAsia="ＭＳ 明朝" w:hAnsi="Century" w:cs="Times New Roman"/>
          <w:bCs/>
        </w:rPr>
        <w:t>1992</w:t>
      </w:r>
      <w:r w:rsidR="00016CC4" w:rsidRPr="009E4BA5">
        <w:rPr>
          <w:rFonts w:ascii="Century" w:eastAsia="ＭＳ 明朝" w:hAnsi="Century" w:cs="Times New Roman"/>
          <w:bCs/>
        </w:rPr>
        <w:t>年</w:t>
      </w:r>
      <w:r w:rsidR="00016CC4" w:rsidRPr="009E4BA5">
        <w:rPr>
          <w:rFonts w:ascii="Century" w:eastAsia="ＭＳ 明朝" w:hAnsi="Century" w:cs="Times New Roman" w:hint="eastAsia"/>
          <w:bCs/>
        </w:rPr>
        <w:t>の</w:t>
      </w:r>
      <w:r w:rsidR="00016CC4" w:rsidRPr="009E4BA5">
        <w:rPr>
          <w:rFonts w:ascii="Century" w:eastAsia="ＭＳ 明朝" w:hAnsi="Century" w:cs="Times New Roman"/>
          <w:bCs/>
        </w:rPr>
        <w:t>地球サミット</w:t>
      </w:r>
      <w:r w:rsidR="00016CC4" w:rsidRPr="009E4BA5">
        <w:rPr>
          <w:rFonts w:ascii="Century" w:eastAsia="ＭＳ 明朝" w:hAnsi="Century" w:cs="Times New Roman" w:hint="eastAsia"/>
          <w:bCs/>
        </w:rPr>
        <w:t>において生物多様性条約が採択されているが</w:t>
      </w:r>
      <w:r w:rsidR="00016CC4" w:rsidRPr="009E4BA5">
        <w:rPr>
          <w:rFonts w:ascii="Century" w:eastAsia="ＭＳ 明朝" w:hAnsi="Century" w:cs="Times New Roman"/>
          <w:bCs/>
        </w:rPr>
        <w:t>、最近では生物多様性の知名度を</w:t>
      </w:r>
      <w:r w:rsidR="00E96934" w:rsidRPr="009E4BA5">
        <w:rPr>
          <w:rFonts w:ascii="Century" w:eastAsia="ＭＳ 明朝" w:hAnsi="Century" w:cs="Times New Roman" w:hint="eastAsia"/>
          <w:bCs/>
        </w:rPr>
        <w:t>ぬき、</w:t>
      </w:r>
      <w:r w:rsidR="00016CC4" w:rsidRPr="009E4BA5">
        <w:rPr>
          <w:rFonts w:ascii="Century" w:eastAsia="ＭＳ 明朝" w:hAnsi="Century" w:cs="Times New Roman" w:hint="eastAsia"/>
          <w:bCs/>
        </w:rPr>
        <w:t>2015</w:t>
      </w:r>
      <w:r w:rsidR="00016CC4" w:rsidRPr="009E4BA5">
        <w:rPr>
          <w:rFonts w:ascii="Century" w:eastAsia="ＭＳ 明朝" w:hAnsi="Century" w:cs="Times New Roman" w:hint="eastAsia"/>
          <w:bCs/>
        </w:rPr>
        <w:t>年の「国連持続可能な開発サミット」において採択された</w:t>
      </w:r>
      <w:r w:rsidR="00016CC4" w:rsidRPr="009E4BA5">
        <w:rPr>
          <w:rFonts w:ascii="Century" w:eastAsia="ＭＳ 明朝" w:hAnsi="Century" w:cs="Times New Roman"/>
          <w:bCs/>
        </w:rPr>
        <w:t>SDG</w:t>
      </w:r>
      <w:r w:rsidR="00016CC4" w:rsidRPr="009E4BA5">
        <w:rPr>
          <w:rFonts w:ascii="Century" w:eastAsia="ＭＳ 明朝" w:hAnsi="Century" w:cs="Times New Roman" w:hint="eastAsia"/>
          <w:bCs/>
        </w:rPr>
        <w:t>s</w:t>
      </w:r>
      <w:r w:rsidR="00016CC4" w:rsidRPr="009E4BA5">
        <w:rPr>
          <w:rFonts w:ascii="Century" w:eastAsia="ＭＳ 明朝" w:hAnsi="Century" w:cs="Times New Roman"/>
          <w:bCs/>
        </w:rPr>
        <w:t>が世の中に広く浸透するようになった。</w:t>
      </w:r>
      <w:r w:rsidR="00016CC4" w:rsidRPr="009E4BA5">
        <w:rPr>
          <w:rFonts w:ascii="Century" w:eastAsia="ＭＳ 明朝" w:hAnsi="Century" w:cs="Times New Roman"/>
          <w:bCs/>
        </w:rPr>
        <w:t>SDG</w:t>
      </w:r>
      <w:r w:rsidR="00016CC4" w:rsidRPr="009E4BA5">
        <w:rPr>
          <w:rFonts w:ascii="Century" w:eastAsia="ＭＳ 明朝" w:hAnsi="Century" w:cs="Times New Roman" w:hint="eastAsia"/>
          <w:bCs/>
        </w:rPr>
        <w:t>s</w:t>
      </w:r>
      <w:r w:rsidR="00016CC4" w:rsidRPr="009E4BA5">
        <w:rPr>
          <w:rFonts w:ascii="Century" w:eastAsia="ＭＳ 明朝" w:hAnsi="Century" w:cs="Times New Roman"/>
          <w:bCs/>
        </w:rPr>
        <w:t>と生物多様性はリンクしているものが多</w:t>
      </w:r>
      <w:r w:rsidR="00016CC4" w:rsidRPr="009E4BA5">
        <w:rPr>
          <w:rFonts w:ascii="Century" w:eastAsia="ＭＳ 明朝" w:hAnsi="Century" w:cs="Times New Roman" w:hint="eastAsia"/>
          <w:bCs/>
        </w:rPr>
        <w:t>く、生物多様性は</w:t>
      </w:r>
      <w:r w:rsidR="00016CC4" w:rsidRPr="009E4BA5">
        <w:rPr>
          <w:rFonts w:ascii="Century" w:eastAsia="ＭＳ 明朝" w:hAnsi="Century" w:cs="Times New Roman"/>
          <w:bCs/>
        </w:rPr>
        <w:t>SDG</w:t>
      </w:r>
      <w:r w:rsidR="00016CC4" w:rsidRPr="009E4BA5">
        <w:rPr>
          <w:rFonts w:ascii="Century" w:eastAsia="ＭＳ 明朝" w:hAnsi="Century" w:cs="Times New Roman" w:hint="eastAsia"/>
          <w:bCs/>
        </w:rPr>
        <w:t>s</w:t>
      </w:r>
      <w:r w:rsidR="00016CC4" w:rsidRPr="009E4BA5">
        <w:rPr>
          <w:rFonts w:ascii="Century" w:eastAsia="ＭＳ 明朝" w:hAnsi="Century" w:cs="Times New Roman"/>
          <w:bCs/>
        </w:rPr>
        <w:t>を支えている</w:t>
      </w:r>
      <w:r w:rsidR="00016CC4" w:rsidRPr="009E4BA5">
        <w:rPr>
          <w:rFonts w:ascii="Century" w:eastAsia="ＭＳ 明朝" w:hAnsi="Century" w:cs="Times New Roman" w:hint="eastAsia"/>
          <w:bCs/>
        </w:rPr>
        <w:t>といえる</w:t>
      </w:r>
      <w:r w:rsidR="00016CC4" w:rsidRPr="009E4BA5">
        <w:rPr>
          <w:rFonts w:ascii="Century" w:eastAsia="ＭＳ 明朝" w:hAnsi="Century" w:cs="Times New Roman"/>
          <w:bCs/>
        </w:rPr>
        <w:t>。</w:t>
      </w:r>
      <w:r w:rsidR="00016CC4" w:rsidRPr="009E4BA5">
        <w:rPr>
          <w:rFonts w:ascii="Century" w:eastAsia="ＭＳ 明朝" w:hAnsi="Century" w:cs="Times New Roman" w:hint="eastAsia"/>
          <w:bCs/>
        </w:rPr>
        <w:t>SDGs</w:t>
      </w:r>
      <w:r w:rsidR="008C7078" w:rsidRPr="009E4BA5">
        <w:rPr>
          <w:rFonts w:ascii="Century" w:eastAsia="ＭＳ 明朝" w:hAnsi="Century" w:cs="Times New Roman" w:hint="eastAsia"/>
          <w:bCs/>
        </w:rPr>
        <w:t>と結び付けると</w:t>
      </w:r>
      <w:r w:rsidR="00016CC4" w:rsidRPr="009E4BA5">
        <w:rPr>
          <w:rFonts w:ascii="Century" w:eastAsia="ＭＳ 明朝" w:hAnsi="Century" w:cs="Times New Roman" w:hint="eastAsia"/>
          <w:bCs/>
        </w:rPr>
        <w:t>生物多様性に関する</w:t>
      </w:r>
      <w:r w:rsidR="00016CC4" w:rsidRPr="009E4BA5">
        <w:rPr>
          <w:rFonts w:ascii="Century" w:eastAsia="ＭＳ 明朝" w:hAnsi="Century" w:cs="Times New Roman"/>
          <w:bCs/>
        </w:rPr>
        <w:t>理解を得られやすいかも知れない。</w:t>
      </w:r>
    </w:p>
    <w:p w14:paraId="77FECDFC" w14:textId="77777777" w:rsidR="00916B02" w:rsidRPr="009E4BA5" w:rsidRDefault="00016CC4" w:rsidP="00916B02">
      <w:pPr>
        <w:ind w:firstLineChars="100" w:firstLine="210"/>
        <w:rPr>
          <w:rFonts w:ascii="Century" w:eastAsia="ＭＳ 明朝" w:hAnsi="Century" w:cs="Times New Roman"/>
          <w:bCs/>
        </w:rPr>
      </w:pPr>
      <w:r w:rsidRPr="009E4BA5">
        <w:rPr>
          <w:rFonts w:ascii="Century" w:eastAsia="ＭＳ 明朝" w:hAnsi="Century" w:cs="Times New Roman" w:hint="eastAsia"/>
          <w:bCs/>
        </w:rPr>
        <w:t>OECM</w:t>
      </w:r>
      <w:r w:rsidRPr="009E4BA5">
        <w:rPr>
          <w:rFonts w:ascii="Century" w:eastAsia="ＭＳ 明朝" w:hAnsi="Century" w:cs="Times New Roman" w:hint="eastAsia"/>
          <w:bCs/>
        </w:rPr>
        <w:t>（</w:t>
      </w:r>
      <w:r w:rsidRPr="009E4BA5">
        <w:rPr>
          <w:rFonts w:ascii="Century" w:eastAsia="ＭＳ 明朝" w:hAnsi="Century" w:cs="Times New Roman"/>
          <w:bCs/>
        </w:rPr>
        <w:t>Other Effective area-based Conservation Measures</w:t>
      </w:r>
      <w:r w:rsidRPr="009E4BA5">
        <w:rPr>
          <w:rFonts w:ascii="Century" w:eastAsia="ＭＳ 明朝" w:hAnsi="Century" w:cs="Times New Roman" w:hint="eastAsia"/>
          <w:bCs/>
        </w:rPr>
        <w:t>）とは、</w:t>
      </w:r>
      <w:r w:rsidR="008C7078" w:rsidRPr="009E4BA5">
        <w:rPr>
          <w:rFonts w:ascii="Century" w:eastAsia="ＭＳ 明朝" w:hAnsi="Century" w:cs="Times New Roman" w:hint="eastAsia"/>
          <w:bCs/>
        </w:rPr>
        <w:t>保護地域以外の地域において、民間等の取組により保全が図られている地域や保全を目的としない管理が結果として自然環境を守ることにも貢献している地域のことをいい、</w:t>
      </w:r>
      <w:r w:rsidR="00F16119" w:rsidRPr="009E4BA5">
        <w:rPr>
          <w:rFonts w:ascii="Century" w:eastAsia="ＭＳ 明朝" w:hAnsi="Century" w:cs="Times New Roman" w:hint="eastAsia"/>
          <w:bCs/>
        </w:rPr>
        <w:t>例えば都市の都市緑地、都市公園、農村の里地、里山、あと工場周辺緑地、企業緑地などが該当する。このような区域を指定することによって</w:t>
      </w:r>
      <w:r w:rsidR="00F16119" w:rsidRPr="009E4BA5">
        <w:rPr>
          <w:rFonts w:ascii="Century" w:eastAsia="ＭＳ 明朝" w:hAnsi="Century" w:cs="Times New Roman"/>
          <w:bCs/>
        </w:rPr>
        <w:t>生態系のネットワークを図ろうとする</w:t>
      </w:r>
      <w:r w:rsidR="00F16119" w:rsidRPr="009E4BA5">
        <w:rPr>
          <w:rFonts w:ascii="Century" w:eastAsia="ＭＳ 明朝" w:hAnsi="Century" w:cs="Times New Roman" w:hint="eastAsia"/>
          <w:bCs/>
        </w:rPr>
        <w:t>動きがあり、現在環境省で検討中である。</w:t>
      </w:r>
    </w:p>
    <w:p w14:paraId="47F58388" w14:textId="69BE681B" w:rsidR="00016CC4" w:rsidRPr="009E4BA5" w:rsidRDefault="00916B02" w:rsidP="00916B02">
      <w:pPr>
        <w:ind w:firstLineChars="100" w:firstLine="210"/>
        <w:rPr>
          <w:rFonts w:ascii="Century" w:eastAsia="ＭＳ 明朝" w:hAnsi="Century" w:cs="Times New Roman"/>
          <w:bCs/>
        </w:rPr>
      </w:pPr>
      <w:r w:rsidRPr="009E4BA5">
        <w:rPr>
          <w:rFonts w:ascii="Century" w:eastAsia="ＭＳ 明朝" w:hAnsi="Century" w:cs="Times New Roman" w:hint="eastAsia"/>
          <w:bCs/>
        </w:rPr>
        <w:t>さらに世界の動きとして</w:t>
      </w:r>
      <w:r w:rsidRPr="009E4BA5">
        <w:rPr>
          <w:rFonts w:ascii="Century" w:eastAsia="ＭＳ 明朝" w:hAnsi="Century" w:cs="Times New Roman"/>
          <w:bCs/>
        </w:rPr>
        <w:t>ESG</w:t>
      </w:r>
      <w:r w:rsidRPr="009E4BA5">
        <w:rPr>
          <w:rFonts w:ascii="Century" w:eastAsia="ＭＳ 明朝" w:hAnsi="Century" w:cs="Times New Roman"/>
          <w:bCs/>
        </w:rPr>
        <w:t>金融がある。</w:t>
      </w:r>
      <w:r w:rsidR="00E66044" w:rsidRPr="009E4BA5">
        <w:rPr>
          <w:rFonts w:ascii="Century" w:eastAsia="ＭＳ 明朝" w:hAnsi="Century" w:cs="Times New Roman" w:hint="eastAsia"/>
          <w:bCs/>
        </w:rPr>
        <w:t>「</w:t>
      </w:r>
      <w:r w:rsidRPr="009E4BA5">
        <w:rPr>
          <w:rFonts w:ascii="Century" w:eastAsia="ＭＳ 明朝" w:hAnsi="Century" w:cs="Times New Roman"/>
          <w:bCs/>
        </w:rPr>
        <w:t>環境</w:t>
      </w:r>
      <w:r w:rsidRPr="009E4BA5">
        <w:rPr>
          <w:rFonts w:ascii="Century" w:eastAsia="ＭＳ 明朝" w:hAnsi="Century" w:cs="Times New Roman" w:hint="eastAsia"/>
          <w:bCs/>
        </w:rPr>
        <w:t>（</w:t>
      </w:r>
      <w:r w:rsidRPr="009E4BA5">
        <w:rPr>
          <w:rFonts w:ascii="Century" w:eastAsia="ＭＳ 明朝" w:hAnsi="Century" w:cs="Times New Roman" w:hint="eastAsia"/>
          <w:bCs/>
        </w:rPr>
        <w:t>Environment</w:t>
      </w:r>
      <w:r w:rsidRPr="009E4BA5">
        <w:rPr>
          <w:rFonts w:ascii="Century" w:eastAsia="ＭＳ 明朝" w:hAnsi="Century" w:cs="Times New Roman" w:hint="eastAsia"/>
          <w:bCs/>
        </w:rPr>
        <w:t>）</w:t>
      </w:r>
      <w:r w:rsidR="00E66044" w:rsidRPr="009E4BA5">
        <w:rPr>
          <w:rFonts w:ascii="Century" w:eastAsia="ＭＳ 明朝" w:hAnsi="Century" w:cs="Times New Roman" w:hint="eastAsia"/>
          <w:bCs/>
        </w:rPr>
        <w:t>」</w:t>
      </w:r>
      <w:r w:rsidRPr="009E4BA5">
        <w:rPr>
          <w:rFonts w:ascii="Century" w:eastAsia="ＭＳ 明朝" w:hAnsi="Century" w:cs="Times New Roman" w:hint="eastAsia"/>
          <w:bCs/>
        </w:rPr>
        <w:t>、</w:t>
      </w:r>
      <w:r w:rsidR="00E66044" w:rsidRPr="009E4BA5">
        <w:rPr>
          <w:rFonts w:ascii="Century" w:eastAsia="ＭＳ 明朝" w:hAnsi="Century" w:cs="Times New Roman" w:hint="eastAsia"/>
          <w:bCs/>
        </w:rPr>
        <w:t>「</w:t>
      </w:r>
      <w:r w:rsidRPr="009E4BA5">
        <w:rPr>
          <w:rFonts w:ascii="Century" w:eastAsia="ＭＳ 明朝" w:hAnsi="Century" w:cs="Times New Roman"/>
          <w:bCs/>
        </w:rPr>
        <w:t>社会</w:t>
      </w:r>
      <w:r w:rsidRPr="009E4BA5">
        <w:rPr>
          <w:rFonts w:ascii="Century" w:eastAsia="ＭＳ 明朝" w:hAnsi="Century" w:cs="Times New Roman" w:hint="eastAsia"/>
          <w:bCs/>
        </w:rPr>
        <w:t>（</w:t>
      </w:r>
      <w:r w:rsidRPr="009E4BA5">
        <w:rPr>
          <w:rFonts w:ascii="Century" w:eastAsia="ＭＳ 明朝" w:hAnsi="Century" w:cs="Times New Roman" w:hint="eastAsia"/>
          <w:bCs/>
        </w:rPr>
        <w:t>Social</w:t>
      </w:r>
      <w:r w:rsidRPr="009E4BA5">
        <w:rPr>
          <w:rFonts w:ascii="Century" w:eastAsia="ＭＳ 明朝" w:hAnsi="Century" w:cs="Times New Roman" w:hint="eastAsia"/>
          <w:bCs/>
        </w:rPr>
        <w:t>）</w:t>
      </w:r>
      <w:r w:rsidR="00E66044" w:rsidRPr="009E4BA5">
        <w:rPr>
          <w:rFonts w:ascii="Century" w:eastAsia="ＭＳ 明朝" w:hAnsi="Century" w:cs="Times New Roman" w:hint="eastAsia"/>
          <w:bCs/>
        </w:rPr>
        <w:t>」</w:t>
      </w:r>
      <w:r w:rsidRPr="009E4BA5">
        <w:rPr>
          <w:rFonts w:ascii="Century" w:eastAsia="ＭＳ 明朝" w:hAnsi="Century" w:cs="Times New Roman"/>
          <w:bCs/>
        </w:rPr>
        <w:t>、</w:t>
      </w:r>
      <w:r w:rsidR="00E66044" w:rsidRPr="009E4BA5">
        <w:rPr>
          <w:rFonts w:ascii="Century" w:eastAsia="ＭＳ 明朝" w:hAnsi="Century" w:cs="Times New Roman" w:hint="eastAsia"/>
          <w:bCs/>
        </w:rPr>
        <w:t>「</w:t>
      </w:r>
      <w:r w:rsidRPr="009E4BA5">
        <w:rPr>
          <w:rFonts w:ascii="Century" w:eastAsia="ＭＳ 明朝" w:hAnsi="Century" w:cs="Times New Roman"/>
          <w:bCs/>
        </w:rPr>
        <w:t>ガバナンス</w:t>
      </w:r>
      <w:r w:rsidRPr="009E4BA5">
        <w:rPr>
          <w:rFonts w:ascii="Century" w:eastAsia="ＭＳ 明朝" w:hAnsi="Century" w:cs="Times New Roman" w:hint="eastAsia"/>
          <w:bCs/>
        </w:rPr>
        <w:t>（</w:t>
      </w:r>
      <w:r w:rsidRPr="009E4BA5">
        <w:rPr>
          <w:rFonts w:ascii="Century" w:eastAsia="ＭＳ 明朝" w:hAnsi="Century" w:cs="Times New Roman" w:hint="eastAsia"/>
          <w:bCs/>
        </w:rPr>
        <w:t>Governance</w:t>
      </w:r>
      <w:r w:rsidRPr="009E4BA5">
        <w:rPr>
          <w:rFonts w:ascii="Century" w:eastAsia="ＭＳ 明朝" w:hAnsi="Century" w:cs="Times New Roman" w:hint="eastAsia"/>
          <w:bCs/>
        </w:rPr>
        <w:t>）</w:t>
      </w:r>
      <w:r w:rsidR="00E66044" w:rsidRPr="009E4BA5">
        <w:rPr>
          <w:rFonts w:ascii="Century" w:eastAsia="ＭＳ 明朝" w:hAnsi="Century" w:cs="Times New Roman" w:hint="eastAsia"/>
          <w:bCs/>
        </w:rPr>
        <w:t>」</w:t>
      </w:r>
      <w:r w:rsidRPr="009E4BA5">
        <w:rPr>
          <w:rFonts w:ascii="Century" w:eastAsia="ＭＳ 明朝" w:hAnsi="Century" w:cs="Times New Roman"/>
          <w:bCs/>
        </w:rPr>
        <w:t>を考慮した</w:t>
      </w:r>
      <w:r w:rsidR="00115248" w:rsidRPr="009E4BA5">
        <w:rPr>
          <w:rFonts w:ascii="Century" w:eastAsia="ＭＳ 明朝" w:hAnsi="Century" w:cs="Times New Roman" w:hint="eastAsia"/>
          <w:bCs/>
        </w:rPr>
        <w:t>投融資行動を求める取組のことで、自然関連財務情報開示タスクフォース（</w:t>
      </w:r>
      <w:r w:rsidR="00115248" w:rsidRPr="009E4BA5">
        <w:rPr>
          <w:rFonts w:ascii="Century" w:eastAsia="ＭＳ 明朝" w:hAnsi="Century" w:cs="Times New Roman" w:hint="eastAsia"/>
          <w:bCs/>
        </w:rPr>
        <w:t>TNFD</w:t>
      </w:r>
      <w:r w:rsidR="00115248" w:rsidRPr="009E4BA5">
        <w:rPr>
          <w:rFonts w:ascii="Century" w:eastAsia="ＭＳ 明朝" w:hAnsi="Century" w:cs="Times New Roman" w:hint="eastAsia"/>
          <w:bCs/>
        </w:rPr>
        <w:t>）という情報開示枠組が</w:t>
      </w:r>
      <w:r w:rsidR="00115248" w:rsidRPr="009E4BA5">
        <w:rPr>
          <w:rFonts w:ascii="Century" w:eastAsia="ＭＳ 明朝" w:hAnsi="Century" w:cs="Times New Roman" w:hint="eastAsia"/>
          <w:bCs/>
        </w:rPr>
        <w:t>2023</w:t>
      </w:r>
      <w:r w:rsidR="00115248" w:rsidRPr="009E4BA5">
        <w:rPr>
          <w:rFonts w:ascii="Century" w:eastAsia="ＭＳ 明朝" w:hAnsi="Century" w:cs="Times New Roman" w:hint="eastAsia"/>
          <w:bCs/>
        </w:rPr>
        <w:t>年に立ち上がる予定であり、開示された情報をもとに生物多様性に配慮した取組を行う企業等にインセンティブを与えることが可能となる。</w:t>
      </w:r>
      <w:r w:rsidR="00C7128E" w:rsidRPr="009E4BA5">
        <w:rPr>
          <w:rFonts w:ascii="Century" w:eastAsia="ＭＳ 明朝" w:hAnsi="Century" w:cs="Times New Roman" w:hint="eastAsia"/>
          <w:bCs/>
        </w:rPr>
        <w:t>ビジネスと生物多様性が結びつくので、本日のキーワード「好循環」</w:t>
      </w:r>
      <w:r w:rsidR="00E66044" w:rsidRPr="009E4BA5">
        <w:rPr>
          <w:rFonts w:ascii="Century" w:eastAsia="ＭＳ 明朝" w:hAnsi="Century" w:cs="Times New Roman" w:hint="eastAsia"/>
          <w:bCs/>
        </w:rPr>
        <w:t>が</w:t>
      </w:r>
      <w:r w:rsidR="00C7128E" w:rsidRPr="009E4BA5">
        <w:rPr>
          <w:rFonts w:ascii="Century" w:eastAsia="ＭＳ 明朝" w:hAnsi="Century" w:cs="Times New Roman" w:hint="eastAsia"/>
          <w:bCs/>
        </w:rPr>
        <w:t>確立できると考えられている。</w:t>
      </w:r>
    </w:p>
    <w:p w14:paraId="649C8A1D" w14:textId="6A03147E" w:rsidR="00580C26" w:rsidRPr="009E4BA5" w:rsidRDefault="00580C26" w:rsidP="00916B02">
      <w:pPr>
        <w:ind w:firstLineChars="100" w:firstLine="210"/>
        <w:rPr>
          <w:rFonts w:ascii="Century" w:eastAsia="ＭＳ 明朝" w:hAnsi="Century" w:cs="Times New Roman"/>
          <w:bCs/>
        </w:rPr>
      </w:pPr>
      <w:r w:rsidRPr="009E4BA5">
        <w:rPr>
          <w:rFonts w:ascii="Century" w:eastAsia="ＭＳ 明朝" w:hAnsi="Century" w:cs="Times New Roman" w:hint="eastAsia"/>
          <w:bCs/>
        </w:rPr>
        <w:t>「</w:t>
      </w:r>
      <w:r w:rsidRPr="009E4BA5">
        <w:rPr>
          <w:rFonts w:ascii="Century" w:eastAsia="ＭＳ 明朝" w:hAnsi="Century" w:cs="Times New Roman"/>
          <w:bCs/>
        </w:rPr>
        <w:t>30by30</w:t>
      </w:r>
      <w:r w:rsidRPr="009E4BA5">
        <w:rPr>
          <w:rFonts w:ascii="Century" w:eastAsia="ＭＳ 明朝" w:hAnsi="Century" w:cs="Times New Roman" w:hint="eastAsia"/>
          <w:bCs/>
        </w:rPr>
        <w:t>」は、</w:t>
      </w:r>
      <w:r w:rsidRPr="009E4BA5">
        <w:rPr>
          <w:rFonts w:ascii="Century" w:eastAsia="ＭＳ 明朝" w:hAnsi="Century" w:cs="Times New Roman" w:hint="eastAsia"/>
          <w:bCs/>
        </w:rPr>
        <w:t>COP15</w:t>
      </w:r>
      <w:r w:rsidRPr="009E4BA5">
        <w:rPr>
          <w:rFonts w:ascii="Century" w:eastAsia="ＭＳ 明朝" w:hAnsi="Century" w:cs="Times New Roman" w:hint="eastAsia"/>
          <w:bCs/>
        </w:rPr>
        <w:t>で決定予定のポスト生物多様性枠組において、</w:t>
      </w:r>
      <w:r w:rsidRPr="009E4BA5">
        <w:rPr>
          <w:rFonts w:ascii="Century" w:eastAsia="ＭＳ 明朝" w:hAnsi="Century" w:cs="Times New Roman"/>
          <w:bCs/>
        </w:rPr>
        <w:t>2030</w:t>
      </w:r>
      <w:r w:rsidRPr="009E4BA5">
        <w:rPr>
          <w:rFonts w:ascii="Century" w:eastAsia="ＭＳ 明朝" w:hAnsi="Century" w:cs="Times New Roman"/>
          <w:bCs/>
        </w:rPr>
        <w:t>年までに海域</w:t>
      </w:r>
      <w:r w:rsidRPr="009E4BA5">
        <w:rPr>
          <w:rFonts w:ascii="Century" w:eastAsia="ＭＳ 明朝" w:hAnsi="Century" w:cs="Times New Roman"/>
          <w:bCs/>
        </w:rPr>
        <w:t>30</w:t>
      </w:r>
      <w:r w:rsidRPr="009E4BA5">
        <w:rPr>
          <w:rFonts w:ascii="Century" w:eastAsia="ＭＳ 明朝" w:hAnsi="Century" w:cs="Times New Roman"/>
          <w:bCs/>
        </w:rPr>
        <w:t>％、陸水域</w:t>
      </w:r>
      <w:r w:rsidRPr="009E4BA5">
        <w:rPr>
          <w:rFonts w:ascii="Century" w:eastAsia="ＭＳ 明朝" w:hAnsi="Century" w:cs="Times New Roman"/>
          <w:bCs/>
        </w:rPr>
        <w:t>30</w:t>
      </w:r>
      <w:r w:rsidRPr="009E4BA5">
        <w:rPr>
          <w:rFonts w:ascii="Century" w:eastAsia="ＭＳ 明朝" w:hAnsi="Century" w:cs="Times New Roman"/>
          <w:bCs/>
        </w:rPr>
        <w:t>％の保護をめざす目標</w:t>
      </w:r>
      <w:r w:rsidRPr="009E4BA5">
        <w:rPr>
          <w:rFonts w:ascii="Century" w:eastAsia="ＭＳ 明朝" w:hAnsi="Century" w:cs="Times New Roman" w:hint="eastAsia"/>
          <w:bCs/>
        </w:rPr>
        <w:t>のことをいう。現状位置付けられている保護地域では、</w:t>
      </w:r>
      <w:r w:rsidRPr="009E4BA5">
        <w:rPr>
          <w:rFonts w:ascii="Century" w:eastAsia="ＭＳ 明朝" w:hAnsi="Century" w:cs="Times New Roman" w:hint="eastAsia"/>
          <w:bCs/>
        </w:rPr>
        <w:t>30%</w:t>
      </w:r>
      <w:r w:rsidRPr="009E4BA5">
        <w:rPr>
          <w:rFonts w:ascii="Century" w:eastAsia="ＭＳ 明朝" w:hAnsi="Century" w:cs="Times New Roman" w:hint="eastAsia"/>
          <w:bCs/>
        </w:rPr>
        <w:t>に届かないため、目標の達成に</w:t>
      </w:r>
      <w:r w:rsidRPr="009E4BA5">
        <w:rPr>
          <w:rFonts w:ascii="Century" w:eastAsia="ＭＳ 明朝" w:hAnsi="Century" w:cs="Times New Roman" w:hint="eastAsia"/>
          <w:bCs/>
        </w:rPr>
        <w:t>OECM</w:t>
      </w:r>
      <w:r w:rsidRPr="009E4BA5">
        <w:rPr>
          <w:rFonts w:ascii="Century" w:eastAsia="ＭＳ 明朝" w:hAnsi="Century" w:cs="Times New Roman" w:hint="eastAsia"/>
          <w:bCs/>
        </w:rPr>
        <w:t>（企業の森やビオトープなど）を活用しようという動きとなっている。大阪市域では、</w:t>
      </w:r>
      <w:r w:rsidR="00255497" w:rsidRPr="009E4BA5">
        <w:rPr>
          <w:rFonts w:ascii="Century" w:eastAsia="ＭＳ 明朝" w:hAnsi="Century" w:cs="Times New Roman" w:hint="eastAsia"/>
          <w:bCs/>
        </w:rPr>
        <w:t>土地利用の現況としては</w:t>
      </w:r>
      <w:r w:rsidR="00E66044" w:rsidRPr="009E4BA5">
        <w:rPr>
          <w:rFonts w:ascii="Century" w:eastAsia="ＭＳ 明朝" w:hAnsi="Century" w:cs="Times New Roman" w:hint="eastAsia"/>
          <w:bCs/>
        </w:rPr>
        <w:t>「</w:t>
      </w:r>
      <w:r w:rsidRPr="009E4BA5">
        <w:rPr>
          <w:rFonts w:ascii="Century" w:eastAsia="ＭＳ 明朝" w:hAnsi="Century" w:cs="Times New Roman" w:hint="eastAsia"/>
          <w:bCs/>
        </w:rPr>
        <w:t>河川水面</w:t>
      </w:r>
      <w:r w:rsidRPr="009E4BA5">
        <w:rPr>
          <w:rFonts w:ascii="Century" w:eastAsia="ＭＳ 明朝" w:hAnsi="Century" w:cs="Times New Roman"/>
          <w:bCs/>
        </w:rPr>
        <w:t>14</w:t>
      </w:r>
      <w:r w:rsidRPr="009E4BA5">
        <w:rPr>
          <w:rFonts w:ascii="Century" w:eastAsia="ＭＳ 明朝" w:hAnsi="Century" w:cs="Times New Roman"/>
          <w:bCs/>
        </w:rPr>
        <w:t>％</w:t>
      </w:r>
      <w:r w:rsidR="00E66044" w:rsidRPr="009E4BA5">
        <w:rPr>
          <w:rFonts w:ascii="Century" w:eastAsia="ＭＳ 明朝" w:hAnsi="Century" w:cs="Times New Roman" w:hint="eastAsia"/>
          <w:bCs/>
        </w:rPr>
        <w:t>」</w:t>
      </w:r>
      <w:r w:rsidRPr="009E4BA5">
        <w:rPr>
          <w:rFonts w:ascii="Century" w:eastAsia="ＭＳ 明朝" w:hAnsi="Century" w:cs="Times New Roman"/>
          <w:bCs/>
        </w:rPr>
        <w:t>、</w:t>
      </w:r>
      <w:r w:rsidR="00E66044" w:rsidRPr="009E4BA5">
        <w:rPr>
          <w:rFonts w:ascii="Century" w:eastAsia="ＭＳ 明朝" w:hAnsi="Century" w:cs="Times New Roman" w:hint="eastAsia"/>
          <w:bCs/>
        </w:rPr>
        <w:t>「</w:t>
      </w:r>
      <w:r w:rsidRPr="009E4BA5">
        <w:rPr>
          <w:rFonts w:ascii="Century" w:eastAsia="ＭＳ 明朝" w:hAnsi="Century" w:cs="Times New Roman"/>
          <w:bCs/>
        </w:rPr>
        <w:t>公園</w:t>
      </w:r>
      <w:r w:rsidRPr="009E4BA5">
        <w:rPr>
          <w:rFonts w:ascii="Century" w:eastAsia="ＭＳ 明朝" w:hAnsi="Century" w:cs="Times New Roman"/>
          <w:bCs/>
        </w:rPr>
        <w:t>5</w:t>
      </w:r>
      <w:r w:rsidRPr="009E4BA5">
        <w:rPr>
          <w:rFonts w:ascii="Century" w:eastAsia="ＭＳ 明朝" w:hAnsi="Century" w:cs="Times New Roman"/>
          <w:bCs/>
        </w:rPr>
        <w:t>％</w:t>
      </w:r>
      <w:r w:rsidR="00E66044" w:rsidRPr="009E4BA5">
        <w:rPr>
          <w:rFonts w:ascii="Century" w:eastAsia="ＭＳ 明朝" w:hAnsi="Century" w:cs="Times New Roman" w:hint="eastAsia"/>
          <w:bCs/>
        </w:rPr>
        <w:t>」</w:t>
      </w:r>
      <w:r w:rsidR="00255497" w:rsidRPr="009E4BA5">
        <w:rPr>
          <w:rFonts w:ascii="Century" w:eastAsia="ＭＳ 明朝" w:hAnsi="Century" w:cs="Times New Roman" w:hint="eastAsia"/>
          <w:bCs/>
        </w:rPr>
        <w:t>で、</w:t>
      </w:r>
      <w:r w:rsidRPr="009E4BA5">
        <w:rPr>
          <w:rFonts w:ascii="Century" w:eastAsia="ＭＳ 明朝" w:hAnsi="Century" w:cs="Times New Roman"/>
          <w:bCs/>
        </w:rPr>
        <w:t>緑被率</w:t>
      </w:r>
      <w:r w:rsidR="00624C3A" w:rsidRPr="009E4BA5">
        <w:rPr>
          <w:rFonts w:ascii="Century" w:eastAsia="ＭＳ 明朝" w:hAnsi="Century" w:cs="Times New Roman" w:hint="eastAsia"/>
          <w:bCs/>
        </w:rPr>
        <w:t>は</w:t>
      </w:r>
      <w:r w:rsidRPr="009E4BA5">
        <w:rPr>
          <w:rFonts w:ascii="Century" w:eastAsia="ＭＳ 明朝" w:hAnsi="Century" w:cs="Times New Roman"/>
          <w:bCs/>
        </w:rPr>
        <w:t>10</w:t>
      </w:r>
      <w:r w:rsidRPr="009E4BA5">
        <w:rPr>
          <w:rFonts w:ascii="Century" w:eastAsia="ＭＳ 明朝" w:hAnsi="Century" w:cs="Times New Roman"/>
          <w:bCs/>
        </w:rPr>
        <w:t>％</w:t>
      </w:r>
      <w:r w:rsidR="00E66044" w:rsidRPr="009E4BA5">
        <w:rPr>
          <w:rFonts w:ascii="Century" w:eastAsia="ＭＳ 明朝" w:hAnsi="Century" w:cs="Times New Roman"/>
          <w:bCs/>
        </w:rPr>
        <w:t>程度</w:t>
      </w:r>
      <w:r w:rsidR="00E66044" w:rsidRPr="009E4BA5">
        <w:rPr>
          <w:rFonts w:ascii="Century" w:eastAsia="ＭＳ 明朝" w:hAnsi="Century" w:cs="Times New Roman" w:hint="eastAsia"/>
          <w:bCs/>
        </w:rPr>
        <w:t>（</w:t>
      </w:r>
      <w:r w:rsidRPr="009E4BA5">
        <w:rPr>
          <w:rFonts w:ascii="Century" w:eastAsia="ＭＳ 明朝" w:hAnsi="Century" w:cs="Times New Roman" w:hint="eastAsia"/>
          <w:bCs/>
        </w:rPr>
        <w:t>大阪市生物多様性戦略に掲載</w:t>
      </w:r>
      <w:r w:rsidR="00E66044" w:rsidRPr="009E4BA5">
        <w:rPr>
          <w:rFonts w:ascii="Century" w:eastAsia="ＭＳ 明朝" w:hAnsi="Century" w:cs="Times New Roman" w:hint="eastAsia"/>
          <w:bCs/>
        </w:rPr>
        <w:t>）と</w:t>
      </w:r>
      <w:r w:rsidR="00624C3A" w:rsidRPr="009E4BA5">
        <w:rPr>
          <w:rFonts w:ascii="Century" w:eastAsia="ＭＳ 明朝" w:hAnsi="Century" w:cs="Times New Roman" w:hint="eastAsia"/>
          <w:bCs/>
        </w:rPr>
        <w:t>なってお</w:t>
      </w:r>
      <w:r w:rsidR="00E66044" w:rsidRPr="009E4BA5">
        <w:rPr>
          <w:rFonts w:ascii="Century" w:eastAsia="ＭＳ 明朝" w:hAnsi="Century" w:cs="Times New Roman" w:hint="eastAsia"/>
          <w:bCs/>
        </w:rPr>
        <w:t>り</w:t>
      </w:r>
      <w:r w:rsidRPr="009E4BA5">
        <w:rPr>
          <w:rFonts w:ascii="Century" w:eastAsia="ＭＳ 明朝" w:hAnsi="Century" w:cs="Times New Roman" w:hint="eastAsia"/>
          <w:bCs/>
        </w:rPr>
        <w:t>、</w:t>
      </w:r>
      <w:r w:rsidRPr="009E4BA5">
        <w:rPr>
          <w:rFonts w:ascii="Century" w:eastAsia="ＭＳ 明朝" w:hAnsi="Century" w:cs="Times New Roman" w:hint="eastAsia"/>
          <w:bCs/>
        </w:rPr>
        <w:t>30by30</w:t>
      </w:r>
      <w:r w:rsidRPr="009E4BA5">
        <w:rPr>
          <w:rFonts w:ascii="Century" w:eastAsia="ＭＳ 明朝" w:hAnsi="Century" w:cs="Times New Roman" w:hint="eastAsia"/>
          <w:bCs/>
        </w:rPr>
        <w:t>の達成にはかなり努力が必要であると感じられる。</w:t>
      </w:r>
    </w:p>
    <w:p w14:paraId="7691001A" w14:textId="29E85832" w:rsidR="00C451D3" w:rsidRPr="009E4BA5" w:rsidRDefault="00B90222" w:rsidP="00916B02">
      <w:pPr>
        <w:ind w:firstLineChars="100" w:firstLine="210"/>
        <w:rPr>
          <w:rFonts w:ascii="Century" w:eastAsia="ＭＳ 明朝" w:hAnsi="Century" w:cs="Times New Roman"/>
          <w:bCs/>
        </w:rPr>
      </w:pPr>
      <w:r w:rsidRPr="009E4BA5">
        <w:rPr>
          <w:rFonts w:ascii="Century" w:eastAsia="ＭＳ 明朝" w:hAnsi="Century" w:cs="Times New Roman" w:hint="eastAsia"/>
          <w:bCs/>
        </w:rPr>
        <w:t>大阪府立大学ではパナソニックと共同研究も行っている。</w:t>
      </w:r>
      <w:r w:rsidR="00C451D3" w:rsidRPr="009E4BA5">
        <w:rPr>
          <w:rFonts w:ascii="Century" w:eastAsia="ＭＳ 明朝" w:hAnsi="Century" w:cs="Times New Roman" w:hint="eastAsia"/>
          <w:bCs/>
        </w:rPr>
        <w:t>淀川から鶴見緑地までパナソニックの敷地を繋いでネットワークをつくる「チョウプロジェクト」</w:t>
      </w:r>
      <w:r w:rsidRPr="009E4BA5">
        <w:rPr>
          <w:rFonts w:ascii="Century" w:eastAsia="ＭＳ 明朝" w:hAnsi="Century" w:cs="Times New Roman" w:hint="eastAsia"/>
          <w:bCs/>
        </w:rPr>
        <w:t>や、</w:t>
      </w:r>
      <w:r w:rsidR="002D5CA6" w:rsidRPr="009E4BA5">
        <w:rPr>
          <w:rFonts w:ascii="Century" w:eastAsia="ＭＳ 明朝" w:hAnsi="Century" w:cs="Times New Roman" w:hint="eastAsia"/>
          <w:bCs/>
        </w:rPr>
        <w:t>守口市の会社敷地内では、</w:t>
      </w:r>
      <w:r w:rsidRPr="009E4BA5">
        <w:rPr>
          <w:rFonts w:ascii="Century" w:eastAsia="ＭＳ 明朝" w:hAnsi="Century" w:cs="Times New Roman" w:hint="eastAsia"/>
          <w:bCs/>
        </w:rPr>
        <w:t>「はんえいの広場</w:t>
      </w:r>
      <w:r w:rsidR="002D5CA6" w:rsidRPr="009E4BA5">
        <w:rPr>
          <w:rFonts w:ascii="Century" w:eastAsia="ＭＳ 明朝" w:hAnsi="Century" w:cs="Times New Roman" w:hint="eastAsia"/>
          <w:bCs/>
        </w:rPr>
        <w:t>ビオトープ</w:t>
      </w:r>
      <w:r w:rsidRPr="009E4BA5">
        <w:rPr>
          <w:rFonts w:ascii="Century" w:eastAsia="ＭＳ 明朝" w:hAnsi="Century" w:cs="Times New Roman" w:hint="eastAsia"/>
          <w:bCs/>
        </w:rPr>
        <w:t>」</w:t>
      </w:r>
      <w:r w:rsidR="002D5CA6" w:rsidRPr="009E4BA5">
        <w:rPr>
          <w:rFonts w:ascii="Century" w:eastAsia="ＭＳ 明朝" w:hAnsi="Century" w:cs="Times New Roman" w:hint="eastAsia"/>
          <w:bCs/>
        </w:rPr>
        <w:t>をつくっている。年々発見される生き物の種数が増え、２</w:t>
      </w:r>
      <w:r w:rsidR="002D5CA6" w:rsidRPr="009E4BA5">
        <w:rPr>
          <w:rFonts w:ascii="Century" w:eastAsia="ＭＳ 明朝" w:hAnsi="Century" w:cs="Times New Roman"/>
          <w:bCs/>
        </w:rPr>
        <w:t>年目には</w:t>
      </w:r>
      <w:r w:rsidR="002D5CA6" w:rsidRPr="009E4BA5">
        <w:rPr>
          <w:rFonts w:ascii="Century" w:eastAsia="ＭＳ 明朝" w:hAnsi="Century" w:cs="Times New Roman" w:hint="eastAsia"/>
          <w:bCs/>
        </w:rPr>
        <w:t>水生動物</w:t>
      </w:r>
      <w:r w:rsidR="002D5CA6" w:rsidRPr="009E4BA5">
        <w:rPr>
          <w:rFonts w:ascii="Century" w:eastAsia="ＭＳ 明朝" w:hAnsi="Century" w:cs="Times New Roman"/>
          <w:bCs/>
        </w:rPr>
        <w:t>31</w:t>
      </w:r>
      <w:r w:rsidR="002D5CA6" w:rsidRPr="009E4BA5">
        <w:rPr>
          <w:rFonts w:ascii="Century" w:eastAsia="ＭＳ 明朝" w:hAnsi="Century" w:cs="Times New Roman"/>
          <w:bCs/>
        </w:rPr>
        <w:t>種</w:t>
      </w:r>
      <w:r w:rsidR="002D5CA6" w:rsidRPr="009E4BA5">
        <w:rPr>
          <w:rFonts w:ascii="Century" w:eastAsia="ＭＳ 明朝" w:hAnsi="Century" w:cs="Times New Roman"/>
          <w:bCs/>
        </w:rPr>
        <w:t>1,000</w:t>
      </w:r>
      <w:r w:rsidR="002D5CA6" w:rsidRPr="009E4BA5">
        <w:rPr>
          <w:rFonts w:ascii="Century" w:eastAsia="ＭＳ 明朝" w:hAnsi="Century" w:cs="Times New Roman"/>
          <w:bCs/>
        </w:rPr>
        <w:t>個体以上</w:t>
      </w:r>
      <w:r w:rsidR="002D5CA6" w:rsidRPr="009E4BA5">
        <w:rPr>
          <w:rFonts w:ascii="Century" w:eastAsia="ＭＳ 明朝" w:hAnsi="Century" w:cs="Times New Roman" w:hint="eastAsia"/>
          <w:bCs/>
        </w:rPr>
        <w:t>が見られ、カルガモの繁殖も確認された。３年目には、</w:t>
      </w:r>
      <w:r w:rsidRPr="009E4BA5">
        <w:rPr>
          <w:rFonts w:ascii="Century" w:eastAsia="ＭＳ 明朝" w:hAnsi="Century" w:cs="Times New Roman" w:hint="eastAsia"/>
          <w:bCs/>
        </w:rPr>
        <w:t>45</w:t>
      </w:r>
      <w:r w:rsidRPr="009E4BA5">
        <w:rPr>
          <w:rFonts w:ascii="Century" w:eastAsia="ＭＳ 明朝" w:hAnsi="Century" w:cs="Times New Roman" w:hint="eastAsia"/>
          <w:bCs/>
        </w:rPr>
        <w:t>種が見つかり、右肩上</w:t>
      </w:r>
      <w:r w:rsidRPr="009E4BA5">
        <w:rPr>
          <w:rFonts w:ascii="Century" w:eastAsia="ＭＳ 明朝" w:hAnsi="Century" w:cs="Times New Roman" w:hint="eastAsia"/>
          <w:bCs/>
        </w:rPr>
        <w:lastRenderedPageBreak/>
        <w:t>がりに種数が増えている。現在は、大阪生物多様性パートーナー協定の仕組みを利用してビオトープ管理を続けている。管理にあたっては、多様性</w:t>
      </w:r>
      <w:r w:rsidR="00624C3A" w:rsidRPr="009E4BA5">
        <w:rPr>
          <w:rFonts w:ascii="Century" w:eastAsia="ＭＳ 明朝" w:hAnsi="Century" w:cs="Times New Roman" w:hint="eastAsia"/>
          <w:bCs/>
        </w:rPr>
        <w:t>の</w:t>
      </w:r>
      <w:r w:rsidRPr="009E4BA5">
        <w:rPr>
          <w:rFonts w:ascii="Century" w:eastAsia="ＭＳ 明朝" w:hAnsi="Century" w:cs="Times New Roman" w:hint="eastAsia"/>
          <w:bCs/>
        </w:rPr>
        <w:t>低下</w:t>
      </w:r>
      <w:r w:rsidR="00624C3A" w:rsidRPr="009E4BA5">
        <w:rPr>
          <w:rFonts w:ascii="Century" w:eastAsia="ＭＳ 明朝" w:hAnsi="Century" w:cs="Times New Roman" w:hint="eastAsia"/>
          <w:bCs/>
        </w:rPr>
        <w:t>を防ぐため</w:t>
      </w:r>
      <w:r w:rsidRPr="009E4BA5">
        <w:rPr>
          <w:rFonts w:ascii="Century" w:eastAsia="ＭＳ 明朝" w:hAnsi="Century" w:cs="Times New Roman" w:hint="eastAsia"/>
          <w:bCs/>
        </w:rPr>
        <w:t>、ヘドロの除去・浚渫を２行っているが、浚渫により発見される生き物の種数が回復する。</w:t>
      </w:r>
      <w:r w:rsidRPr="009E4BA5">
        <w:rPr>
          <w:rFonts w:ascii="Century" w:eastAsia="ＭＳ 明朝" w:hAnsi="Century" w:cs="Times New Roman" w:hint="eastAsia"/>
          <w:bCs/>
        </w:rPr>
        <w:t>12</w:t>
      </w:r>
      <w:r w:rsidRPr="009E4BA5">
        <w:rPr>
          <w:rFonts w:ascii="Century" w:eastAsia="ＭＳ 明朝" w:hAnsi="Century" w:cs="Times New Roman" w:hint="eastAsia"/>
          <w:bCs/>
        </w:rPr>
        <w:t>年目にあたる昨年</w:t>
      </w:r>
      <w:r w:rsidR="00624C3A" w:rsidRPr="009E4BA5">
        <w:rPr>
          <w:rFonts w:ascii="Century" w:eastAsia="ＭＳ 明朝" w:hAnsi="Century" w:cs="Times New Roman" w:hint="eastAsia"/>
          <w:bCs/>
        </w:rPr>
        <w:t>の</w:t>
      </w:r>
      <w:r w:rsidRPr="009E4BA5">
        <w:rPr>
          <w:rFonts w:ascii="Century" w:eastAsia="ＭＳ 明朝" w:hAnsi="Century" w:cs="Times New Roman" w:hint="eastAsia"/>
          <w:bCs/>
        </w:rPr>
        <w:t>調査では、府の絶滅危惧Ⅱ類、淀川でたまに見つかる</w:t>
      </w:r>
      <w:r w:rsidRPr="009E4BA5">
        <w:rPr>
          <w:rFonts w:ascii="Century" w:eastAsia="ＭＳ 明朝" w:hAnsi="Century" w:cs="Times New Roman"/>
          <w:bCs/>
        </w:rPr>
        <w:t>エサキアメンボ</w:t>
      </w:r>
      <w:r w:rsidRPr="009E4BA5">
        <w:rPr>
          <w:rFonts w:ascii="Century" w:eastAsia="ＭＳ 明朝" w:hAnsi="Century" w:cs="Times New Roman" w:hint="eastAsia"/>
          <w:bCs/>
        </w:rPr>
        <w:t>が見つかった。淀川以外には府内に生息地がないため、淀川との生態系ネットワークができたと言える。</w:t>
      </w:r>
    </w:p>
    <w:p w14:paraId="320E901B" w14:textId="5F754B67" w:rsidR="002D5CA6" w:rsidRPr="009E4BA5" w:rsidRDefault="006B753F" w:rsidP="006B753F">
      <w:pPr>
        <w:ind w:firstLineChars="100" w:firstLine="210"/>
        <w:rPr>
          <w:rFonts w:ascii="Century" w:eastAsia="ＭＳ 明朝" w:hAnsi="Century" w:cs="Times New Roman"/>
          <w:bCs/>
        </w:rPr>
      </w:pPr>
      <w:r w:rsidRPr="009E4BA5">
        <w:rPr>
          <w:rFonts w:ascii="Century" w:eastAsia="ＭＳ 明朝" w:hAnsi="Century" w:cs="Times New Roman" w:hint="eastAsia"/>
          <w:bCs/>
        </w:rPr>
        <w:t>この事例のように、企業の緑地やビオトープを</w:t>
      </w:r>
      <w:r w:rsidRPr="009E4BA5">
        <w:rPr>
          <w:rFonts w:ascii="Century" w:eastAsia="ＭＳ 明朝" w:hAnsi="Century" w:cs="Times New Roman"/>
          <w:bCs/>
        </w:rPr>
        <w:t>OECM</w:t>
      </w:r>
      <w:r w:rsidRPr="009E4BA5">
        <w:rPr>
          <w:rFonts w:ascii="Century" w:eastAsia="ＭＳ 明朝" w:hAnsi="Century" w:cs="Times New Roman"/>
          <w:bCs/>
        </w:rPr>
        <w:t>により</w:t>
      </w:r>
      <w:r w:rsidRPr="009E4BA5">
        <w:rPr>
          <w:rFonts w:ascii="Century" w:eastAsia="ＭＳ 明朝" w:hAnsi="Century" w:cs="Times New Roman" w:hint="eastAsia"/>
          <w:bCs/>
        </w:rPr>
        <w:t>巻き込んで行けば生態系ネットワークの強化になると考えられる。</w:t>
      </w:r>
      <w:r w:rsidRPr="009E4BA5">
        <w:rPr>
          <w:rFonts w:ascii="Century" w:eastAsia="ＭＳ 明朝" w:hAnsi="Century" w:cs="Times New Roman"/>
          <w:bCs/>
        </w:rPr>
        <w:t>30by30</w:t>
      </w:r>
      <w:r w:rsidRPr="009E4BA5">
        <w:rPr>
          <w:rFonts w:ascii="Century" w:eastAsia="ＭＳ 明朝" w:hAnsi="Century" w:cs="Times New Roman" w:hint="eastAsia"/>
          <w:bCs/>
        </w:rPr>
        <w:t>の達成に向けて、</w:t>
      </w:r>
      <w:r w:rsidRPr="009E4BA5">
        <w:rPr>
          <w:rFonts w:ascii="Century" w:eastAsia="ＭＳ 明朝" w:hAnsi="Century" w:cs="Times New Roman"/>
          <w:bCs/>
        </w:rPr>
        <w:t>面積も重要だが、質の向上、絶滅危惧種もすめる</w:t>
      </w:r>
      <w:r w:rsidRPr="009E4BA5">
        <w:rPr>
          <w:rFonts w:ascii="Century" w:eastAsia="ＭＳ 明朝" w:hAnsi="Century" w:cs="Times New Roman" w:hint="eastAsia"/>
          <w:bCs/>
        </w:rPr>
        <w:t>場所を守ることが必要である。</w:t>
      </w:r>
    </w:p>
    <w:p w14:paraId="158D7529" w14:textId="124A1947" w:rsidR="00C451D3" w:rsidRPr="009E4BA5" w:rsidRDefault="00C451D3" w:rsidP="00916B02">
      <w:pPr>
        <w:ind w:firstLineChars="100" w:firstLine="210"/>
        <w:rPr>
          <w:rFonts w:ascii="Century" w:eastAsia="ＭＳ 明朝" w:hAnsi="Century" w:cs="Times New Roman"/>
          <w:bCs/>
        </w:rPr>
      </w:pPr>
    </w:p>
    <w:p w14:paraId="2CC8E2AD" w14:textId="0C4E59B9" w:rsidR="006B753F" w:rsidRPr="009E4BA5" w:rsidRDefault="006B753F" w:rsidP="006B753F">
      <w:pPr>
        <w:rPr>
          <w:rFonts w:ascii="Century" w:eastAsia="ＭＳ 明朝" w:hAnsi="Century" w:cs="Times New Roman"/>
          <w:bCs/>
        </w:rPr>
      </w:pPr>
      <w:r w:rsidRPr="009E4BA5">
        <w:rPr>
          <w:rFonts w:ascii="Century" w:eastAsia="ＭＳ 明朝" w:hAnsi="Century" w:cs="Times New Roman" w:hint="eastAsia"/>
          <w:bCs/>
        </w:rPr>
        <w:t>●報告</w:t>
      </w:r>
      <w:r w:rsidR="000A69E5" w:rsidRPr="009E4BA5">
        <w:rPr>
          <w:rFonts w:ascii="Century" w:eastAsia="ＭＳ 明朝" w:hAnsi="Century" w:cs="Times New Roman" w:hint="eastAsia"/>
          <w:bCs/>
        </w:rPr>
        <w:t>１</w:t>
      </w:r>
      <w:r w:rsidRPr="009E4BA5">
        <w:rPr>
          <w:rFonts w:ascii="Century" w:eastAsia="ＭＳ 明朝" w:hAnsi="Century" w:cs="Times New Roman" w:hint="eastAsia"/>
          <w:bCs/>
        </w:rPr>
        <w:t>：「小さな緑のネットワークで風と生き物たちが行き交う都市」（大阪市立大学大学院客員教授・大阪市エコボランティア　桝元慶子）</w:t>
      </w:r>
    </w:p>
    <w:p w14:paraId="06A9346A" w14:textId="0B502282" w:rsidR="00B90222" w:rsidRPr="009E4BA5" w:rsidRDefault="006B753F" w:rsidP="00787B9D">
      <w:pPr>
        <w:rPr>
          <w:rFonts w:ascii="Century" w:eastAsia="ＭＳ 明朝" w:hAnsi="Century" w:cs="Times New Roman"/>
          <w:bCs/>
        </w:rPr>
      </w:pPr>
      <w:r w:rsidRPr="009E4BA5">
        <w:rPr>
          <w:rFonts w:ascii="Century" w:eastAsia="ＭＳ 明朝" w:hAnsi="Century" w:cs="Times New Roman" w:hint="eastAsia"/>
          <w:bCs/>
        </w:rPr>
        <w:t xml:space="preserve">　</w:t>
      </w:r>
      <w:r w:rsidR="00CC39BD" w:rsidRPr="009E4BA5">
        <w:rPr>
          <w:rFonts w:ascii="Century" w:eastAsia="ＭＳ 明朝" w:hAnsi="Century" w:cs="Times New Roman" w:hint="eastAsia"/>
          <w:bCs/>
        </w:rPr>
        <w:t>大阪市では、平成</w:t>
      </w:r>
      <w:r w:rsidR="00CC39BD" w:rsidRPr="009E4BA5">
        <w:rPr>
          <w:rFonts w:ascii="Century" w:eastAsia="ＭＳ 明朝" w:hAnsi="Century" w:cs="Times New Roman" w:hint="eastAsia"/>
          <w:bCs/>
        </w:rPr>
        <w:t>23</w:t>
      </w:r>
      <w:r w:rsidR="00CC39BD" w:rsidRPr="009E4BA5">
        <w:rPr>
          <w:rFonts w:ascii="Century" w:eastAsia="ＭＳ 明朝" w:hAnsi="Century" w:cs="Times New Roman" w:hint="eastAsia"/>
          <w:bCs/>
        </w:rPr>
        <w:t>年に「風の道」ビジョン〔基本方針〕がとりまとめられた。</w:t>
      </w:r>
      <w:r w:rsidR="00A77166" w:rsidRPr="009E4BA5">
        <w:rPr>
          <w:rFonts w:ascii="Century" w:eastAsia="ＭＳ 明朝" w:hAnsi="Century" w:cs="Times New Roman" w:hint="eastAsia"/>
          <w:bCs/>
        </w:rPr>
        <w:t>大阪の夏は日中海の方から風が入ってくるため、この冷ややかな風をできるだけ市域の奥まで通して夏の暑い都市を何とか快適なまちにしようという目的で、</w:t>
      </w:r>
      <w:r w:rsidR="00787B9D" w:rsidRPr="009E4BA5">
        <w:rPr>
          <w:rFonts w:ascii="Century" w:eastAsia="ＭＳ 明朝" w:hAnsi="Century" w:cs="Times New Roman" w:hint="eastAsia"/>
          <w:bCs/>
        </w:rPr>
        <w:t>海から風が通る道、山から生きものがやってくる</w:t>
      </w:r>
      <w:r w:rsidR="00787B9D" w:rsidRPr="009E4BA5">
        <w:rPr>
          <w:rFonts w:ascii="Century" w:eastAsia="ＭＳ 明朝" w:hAnsi="Century" w:cs="Times New Roman"/>
          <w:bCs/>
        </w:rPr>
        <w:t>風の道をイメージして描かれ</w:t>
      </w:r>
      <w:r w:rsidR="00787B9D" w:rsidRPr="009E4BA5">
        <w:rPr>
          <w:rFonts w:ascii="Century" w:eastAsia="ＭＳ 明朝" w:hAnsi="Century" w:cs="Times New Roman" w:hint="eastAsia"/>
          <w:bCs/>
        </w:rPr>
        <w:t>たビジョンである</w:t>
      </w:r>
      <w:r w:rsidR="00A77166" w:rsidRPr="009E4BA5">
        <w:rPr>
          <w:rFonts w:ascii="Century" w:eastAsia="ＭＳ 明朝" w:hAnsi="Century" w:cs="Times New Roman" w:hint="eastAsia"/>
          <w:bCs/>
        </w:rPr>
        <w:t>。</w:t>
      </w:r>
      <w:r w:rsidR="00787B9D" w:rsidRPr="009E4BA5">
        <w:rPr>
          <w:rFonts w:ascii="Century" w:eastAsia="ＭＳ 明朝" w:hAnsi="Century" w:cs="Times New Roman" w:hint="eastAsia"/>
          <w:bCs/>
        </w:rPr>
        <w:t>1993</w:t>
      </w:r>
      <w:r w:rsidR="00787B9D" w:rsidRPr="009E4BA5">
        <w:rPr>
          <w:rFonts w:ascii="Century" w:eastAsia="ＭＳ 明朝" w:hAnsi="Century" w:cs="Times New Roman" w:hint="eastAsia"/>
          <w:bCs/>
        </w:rPr>
        <w:t>年に帝塚山古墳周辺の住宅隣接地において気温測定を行った結果では、日中は海風が入ってきて、風下側</w:t>
      </w:r>
      <w:r w:rsidR="00CD7D7A" w:rsidRPr="009E4BA5">
        <w:rPr>
          <w:rFonts w:ascii="Century" w:eastAsia="ＭＳ 明朝" w:hAnsi="Century" w:cs="Times New Roman" w:hint="eastAsia"/>
          <w:bCs/>
        </w:rPr>
        <w:t>（</w:t>
      </w:r>
      <w:r w:rsidR="00787B9D" w:rsidRPr="009E4BA5">
        <w:rPr>
          <w:rFonts w:ascii="Century" w:eastAsia="ＭＳ 明朝" w:hAnsi="Century" w:cs="Times New Roman" w:hint="eastAsia"/>
          <w:bCs/>
        </w:rPr>
        <w:t>古墳より東側</w:t>
      </w:r>
      <w:r w:rsidR="00CD7D7A" w:rsidRPr="009E4BA5">
        <w:rPr>
          <w:rFonts w:ascii="Century" w:eastAsia="ＭＳ 明朝" w:hAnsi="Century" w:cs="Times New Roman" w:hint="eastAsia"/>
          <w:bCs/>
        </w:rPr>
        <w:t>）</w:t>
      </w:r>
      <w:r w:rsidR="00787B9D" w:rsidRPr="009E4BA5">
        <w:rPr>
          <w:rFonts w:ascii="Century" w:eastAsia="ＭＳ 明朝" w:hAnsi="Century" w:cs="Times New Roman" w:hint="eastAsia"/>
          <w:bCs/>
        </w:rPr>
        <w:t>に冷たい風が行っている。朝方</w:t>
      </w:r>
      <w:r w:rsidR="00CD7D7A" w:rsidRPr="009E4BA5">
        <w:rPr>
          <w:rFonts w:ascii="Century" w:eastAsia="ＭＳ 明朝" w:hAnsi="Century" w:cs="Times New Roman" w:hint="eastAsia"/>
          <w:bCs/>
        </w:rPr>
        <w:t>及び</w:t>
      </w:r>
      <w:r w:rsidR="00787B9D" w:rsidRPr="009E4BA5">
        <w:rPr>
          <w:rFonts w:ascii="Century" w:eastAsia="ＭＳ 明朝" w:hAnsi="Century" w:cs="Times New Roman" w:hint="eastAsia"/>
          <w:bCs/>
        </w:rPr>
        <w:t>夜には陸風によって風下側に冷涼な空気が</w:t>
      </w:r>
      <w:r w:rsidR="00624C3A" w:rsidRPr="009E4BA5">
        <w:rPr>
          <w:rFonts w:ascii="Century" w:eastAsia="ＭＳ 明朝" w:hAnsi="Century" w:cs="Times New Roman" w:hint="eastAsia"/>
          <w:bCs/>
        </w:rPr>
        <w:t>いくなど</w:t>
      </w:r>
      <w:r w:rsidR="00787B9D" w:rsidRPr="009E4BA5">
        <w:rPr>
          <w:rFonts w:ascii="Century" w:eastAsia="ＭＳ 明朝" w:hAnsi="Century" w:cs="Times New Roman" w:hint="eastAsia"/>
          <w:bCs/>
        </w:rPr>
        <w:t>、小さな緑地でも周りを快適にする機能が</w:t>
      </w:r>
      <w:r w:rsidR="00624C3A" w:rsidRPr="009E4BA5">
        <w:rPr>
          <w:rFonts w:ascii="Century" w:eastAsia="ＭＳ 明朝" w:hAnsi="Century" w:cs="Times New Roman" w:hint="eastAsia"/>
          <w:bCs/>
        </w:rPr>
        <w:t>備わっていること</w:t>
      </w:r>
      <w:r w:rsidR="00787B9D" w:rsidRPr="009E4BA5">
        <w:rPr>
          <w:rFonts w:ascii="Century" w:eastAsia="ＭＳ 明朝" w:hAnsi="Century" w:cs="Times New Roman" w:hint="eastAsia"/>
          <w:bCs/>
        </w:rPr>
        <w:t>がわかった。</w:t>
      </w:r>
      <w:r w:rsidR="00CD7D7A" w:rsidRPr="009E4BA5">
        <w:rPr>
          <w:rFonts w:ascii="Century" w:eastAsia="ＭＳ 明朝" w:hAnsi="Century" w:cs="Times New Roman" w:hint="eastAsia"/>
          <w:bCs/>
        </w:rPr>
        <w:t>環境省</w:t>
      </w:r>
      <w:r w:rsidR="00624C3A" w:rsidRPr="009E4BA5">
        <w:rPr>
          <w:rFonts w:ascii="Century" w:eastAsia="ＭＳ 明朝" w:hAnsi="Century" w:cs="Times New Roman" w:hint="eastAsia"/>
          <w:bCs/>
        </w:rPr>
        <w:t>の「</w:t>
      </w:r>
      <w:r w:rsidR="00CD7D7A" w:rsidRPr="009E4BA5">
        <w:rPr>
          <w:rFonts w:ascii="Century" w:eastAsia="ＭＳ 明朝" w:hAnsi="Century" w:cs="Times New Roman" w:hint="eastAsia"/>
          <w:bCs/>
        </w:rPr>
        <w:t>地域適応コンソーシアム事業</w:t>
      </w:r>
      <w:r w:rsidR="00624C3A" w:rsidRPr="009E4BA5">
        <w:rPr>
          <w:rFonts w:ascii="Century" w:eastAsia="ＭＳ 明朝" w:hAnsi="Century" w:cs="Times New Roman" w:hint="eastAsia"/>
          <w:bCs/>
        </w:rPr>
        <w:t>」</w:t>
      </w:r>
      <w:r w:rsidR="009F12AF" w:rsidRPr="009E4BA5">
        <w:rPr>
          <w:rFonts w:ascii="Century" w:eastAsia="ＭＳ 明朝" w:hAnsi="Century" w:cs="Times New Roman" w:hint="eastAsia"/>
          <w:bCs/>
        </w:rPr>
        <w:t>での</w:t>
      </w:r>
      <w:r w:rsidR="00CD7D7A" w:rsidRPr="009E4BA5">
        <w:rPr>
          <w:rFonts w:ascii="Century" w:eastAsia="ＭＳ 明朝" w:hAnsi="Century" w:cs="Times New Roman" w:hint="eastAsia"/>
          <w:bCs/>
        </w:rPr>
        <w:t>シミュレーションでは、今世紀末に</w:t>
      </w:r>
      <w:r w:rsidR="009F12AF" w:rsidRPr="009E4BA5">
        <w:rPr>
          <w:rFonts w:ascii="Century" w:eastAsia="ＭＳ 明朝" w:hAnsi="Century" w:cs="Times New Roman" w:hint="eastAsia"/>
          <w:bCs/>
        </w:rPr>
        <w:t>は</w:t>
      </w:r>
      <w:r w:rsidR="00CD7D7A" w:rsidRPr="009E4BA5">
        <w:rPr>
          <w:rFonts w:ascii="Century" w:eastAsia="ＭＳ 明朝" w:hAnsi="Century" w:cs="Times New Roman" w:hint="eastAsia"/>
          <w:bCs/>
        </w:rPr>
        <w:t>、熱中症搬送者数が３倍を超え、８月中は毎日が危険な暑さとなるという結果が出た。</w:t>
      </w:r>
      <w:r w:rsidR="0097760A" w:rsidRPr="009E4BA5">
        <w:rPr>
          <w:rFonts w:ascii="Century" w:eastAsia="ＭＳ 明朝" w:hAnsi="Century" w:cs="Times New Roman" w:hint="eastAsia"/>
          <w:bCs/>
        </w:rPr>
        <w:t>そこで、対策として市内小学校</w:t>
      </w:r>
      <w:r w:rsidR="0097760A" w:rsidRPr="009E4BA5">
        <w:rPr>
          <w:rFonts w:ascii="Century" w:eastAsia="ＭＳ 明朝" w:hAnsi="Century" w:cs="Times New Roman" w:hint="eastAsia"/>
          <w:bCs/>
        </w:rPr>
        <w:t>300</w:t>
      </w:r>
      <w:r w:rsidR="0097760A" w:rsidRPr="009E4BA5">
        <w:rPr>
          <w:rFonts w:ascii="Century" w:eastAsia="ＭＳ 明朝" w:hAnsi="Century" w:cs="Times New Roman" w:hint="eastAsia"/>
          <w:bCs/>
        </w:rPr>
        <w:t>校を緑地化したシミュレーションをすると、緑地化した場所以外にも気温の低い領域が広がることが分かった。暑さ指数</w:t>
      </w:r>
      <w:r w:rsidR="009F12AF" w:rsidRPr="009E4BA5">
        <w:rPr>
          <w:rFonts w:ascii="Century" w:eastAsia="ＭＳ 明朝" w:hAnsi="Century" w:cs="Times New Roman" w:hint="eastAsia"/>
          <w:bCs/>
        </w:rPr>
        <w:t>である「</w:t>
      </w:r>
      <w:r w:rsidR="0097760A" w:rsidRPr="009E4BA5">
        <w:rPr>
          <w:rFonts w:ascii="Century" w:eastAsia="ＭＳ 明朝" w:hAnsi="Century" w:cs="Times New Roman" w:hint="eastAsia"/>
          <w:bCs/>
        </w:rPr>
        <w:t>WBGT</w:t>
      </w:r>
      <w:r w:rsidR="0097760A" w:rsidRPr="009E4BA5">
        <w:rPr>
          <w:rFonts w:ascii="Century" w:eastAsia="ＭＳ 明朝" w:hAnsi="Century" w:cs="Times New Roman" w:hint="eastAsia"/>
          <w:bCs/>
        </w:rPr>
        <w:t>（湿度、</w:t>
      </w:r>
      <w:r w:rsidR="0097760A" w:rsidRPr="009E4BA5">
        <w:rPr>
          <w:rFonts w:ascii="Century" w:eastAsia="ＭＳ 明朝" w:hAnsi="Century" w:cs="Times New Roman"/>
          <w:bCs/>
        </w:rPr>
        <w:t>日射・輻射</w:t>
      </w:r>
      <w:r w:rsidR="0097760A" w:rsidRPr="009E4BA5">
        <w:rPr>
          <w:rFonts w:ascii="Century" w:eastAsia="ＭＳ 明朝" w:hAnsi="Century" w:cs="Times New Roman"/>
          <w:bCs/>
        </w:rPr>
        <w:t>(</w:t>
      </w:r>
      <w:r w:rsidR="0097760A" w:rsidRPr="009E4BA5">
        <w:rPr>
          <w:rFonts w:ascii="Century" w:eastAsia="ＭＳ 明朝" w:hAnsi="Century" w:cs="Times New Roman"/>
          <w:bCs/>
        </w:rPr>
        <w:t>ふくしゃ</w:t>
      </w:r>
      <w:r w:rsidR="0097760A" w:rsidRPr="009E4BA5">
        <w:rPr>
          <w:rFonts w:ascii="Century" w:eastAsia="ＭＳ 明朝" w:hAnsi="Century" w:cs="Times New Roman"/>
          <w:bCs/>
        </w:rPr>
        <w:t>)</w:t>
      </w:r>
      <w:r w:rsidR="0097760A" w:rsidRPr="009E4BA5">
        <w:rPr>
          <w:rFonts w:ascii="Century" w:eastAsia="ＭＳ 明朝" w:hAnsi="Century" w:cs="Times New Roman"/>
          <w:bCs/>
        </w:rPr>
        <w:t>など周辺の熱環境、</w:t>
      </w:r>
      <w:r w:rsidR="0097760A" w:rsidRPr="009E4BA5">
        <w:rPr>
          <w:rFonts w:ascii="Century" w:eastAsia="ＭＳ 明朝" w:hAnsi="Century" w:cs="Times New Roman"/>
          <w:bCs/>
        </w:rPr>
        <w:t xml:space="preserve"> </w:t>
      </w:r>
      <w:r w:rsidR="0097760A" w:rsidRPr="009E4BA5">
        <w:rPr>
          <w:rFonts w:ascii="Century" w:eastAsia="ＭＳ 明朝" w:hAnsi="Century" w:cs="Times New Roman"/>
          <w:bCs/>
        </w:rPr>
        <w:t>気温</w:t>
      </w:r>
      <w:r w:rsidR="0097760A" w:rsidRPr="009E4BA5">
        <w:rPr>
          <w:rFonts w:ascii="Century" w:eastAsia="ＭＳ 明朝" w:hAnsi="Century" w:cs="Times New Roman" w:hint="eastAsia"/>
          <w:bCs/>
        </w:rPr>
        <w:t>を取り入れた指数）</w:t>
      </w:r>
      <w:r w:rsidR="009F12AF" w:rsidRPr="009E4BA5">
        <w:rPr>
          <w:rFonts w:ascii="Century" w:eastAsia="ＭＳ 明朝" w:hAnsi="Century" w:cs="Times New Roman" w:hint="eastAsia"/>
          <w:bCs/>
        </w:rPr>
        <w:t>」</w:t>
      </w:r>
      <w:r w:rsidR="009B1CCF" w:rsidRPr="009E4BA5">
        <w:rPr>
          <w:rFonts w:ascii="Century" w:eastAsia="ＭＳ 明朝" w:hAnsi="Century" w:cs="Times New Roman" w:hint="eastAsia"/>
          <w:bCs/>
        </w:rPr>
        <w:t>でみると、湿度はやや高くなり、気温は低減する。この結果</w:t>
      </w:r>
      <w:r w:rsidR="009F12AF" w:rsidRPr="009E4BA5">
        <w:rPr>
          <w:rFonts w:ascii="Century" w:eastAsia="ＭＳ 明朝" w:hAnsi="Century" w:cs="Times New Roman" w:hint="eastAsia"/>
          <w:bCs/>
        </w:rPr>
        <w:t>に</w:t>
      </w:r>
      <w:r w:rsidR="009B1CCF" w:rsidRPr="009E4BA5">
        <w:rPr>
          <w:rFonts w:ascii="Century" w:eastAsia="ＭＳ 明朝" w:hAnsi="Century" w:cs="Times New Roman" w:hint="eastAsia"/>
          <w:bCs/>
        </w:rPr>
        <w:t>より、適応策として緑化は効果的であることが分かった。</w:t>
      </w:r>
    </w:p>
    <w:p w14:paraId="7CA92FB2" w14:textId="68260381" w:rsidR="00F16119" w:rsidRPr="009E4BA5" w:rsidRDefault="009B1CCF" w:rsidP="00E33809">
      <w:pPr>
        <w:ind w:firstLineChars="100" w:firstLine="210"/>
        <w:rPr>
          <w:rFonts w:ascii="Century" w:eastAsia="ＭＳ 明朝" w:hAnsi="Century" w:cs="Times New Roman"/>
          <w:bCs/>
        </w:rPr>
      </w:pPr>
      <w:r w:rsidRPr="009E4BA5">
        <w:rPr>
          <w:rFonts w:ascii="Century" w:eastAsia="ＭＳ 明朝" w:hAnsi="Century" w:cs="Times New Roman" w:hint="eastAsia"/>
          <w:bCs/>
        </w:rPr>
        <w:t>令和</w:t>
      </w:r>
      <w:r w:rsidRPr="009E4BA5">
        <w:rPr>
          <w:rFonts w:ascii="Century" w:eastAsia="ＭＳ 明朝" w:hAnsi="Century" w:cs="Times New Roman"/>
          <w:bCs/>
        </w:rPr>
        <w:t>3</w:t>
      </w:r>
      <w:r w:rsidRPr="009E4BA5">
        <w:rPr>
          <w:rFonts w:ascii="Century" w:eastAsia="ＭＳ 明朝" w:hAnsi="Century" w:cs="Times New Roman"/>
          <w:bCs/>
        </w:rPr>
        <w:t>年の大阪市内の街区公園は</w:t>
      </w:r>
      <w:r w:rsidR="009F12AF" w:rsidRPr="009E4BA5">
        <w:rPr>
          <w:rFonts w:ascii="Century" w:eastAsia="ＭＳ 明朝" w:hAnsi="Century" w:cs="Times New Roman" w:hint="eastAsia"/>
          <w:bCs/>
        </w:rPr>
        <w:t>、</w:t>
      </w:r>
      <w:r w:rsidRPr="009E4BA5">
        <w:rPr>
          <w:rFonts w:ascii="Century" w:eastAsia="ＭＳ 明朝" w:hAnsi="Century" w:cs="Times New Roman"/>
          <w:bCs/>
        </w:rPr>
        <w:t>250m</w:t>
      </w:r>
      <w:r w:rsidRPr="009E4BA5">
        <w:rPr>
          <w:rFonts w:ascii="Century" w:eastAsia="ＭＳ 明朝" w:hAnsi="Century" w:cs="Times New Roman"/>
          <w:bCs/>
        </w:rPr>
        <w:t>メッシュに</w:t>
      </w:r>
      <w:r w:rsidRPr="009E4BA5">
        <w:rPr>
          <w:rFonts w:ascii="Century" w:eastAsia="ＭＳ 明朝" w:hAnsi="Century" w:cs="Times New Roman"/>
          <w:bCs/>
        </w:rPr>
        <w:t>1</w:t>
      </w:r>
      <w:r w:rsidRPr="009E4BA5">
        <w:rPr>
          <w:rFonts w:ascii="Century" w:eastAsia="ＭＳ 明朝" w:hAnsi="Century" w:cs="Times New Roman"/>
          <w:bCs/>
        </w:rPr>
        <w:t>か所、</w:t>
      </w:r>
      <w:r w:rsidRPr="009E4BA5">
        <w:rPr>
          <w:rFonts w:ascii="Century" w:eastAsia="ＭＳ 明朝" w:hAnsi="Century" w:cs="Times New Roman"/>
          <w:bCs/>
        </w:rPr>
        <w:t>0.25ha</w:t>
      </w:r>
      <w:r w:rsidRPr="009E4BA5">
        <w:rPr>
          <w:rFonts w:ascii="Century" w:eastAsia="ＭＳ 明朝" w:hAnsi="Century" w:cs="Times New Roman"/>
          <w:bCs/>
        </w:rPr>
        <w:t>、標準として配置</w:t>
      </w:r>
      <w:r w:rsidRPr="009E4BA5">
        <w:rPr>
          <w:rFonts w:ascii="Century" w:eastAsia="ＭＳ 明朝" w:hAnsi="Century" w:cs="Times New Roman" w:hint="eastAsia"/>
          <w:bCs/>
        </w:rPr>
        <w:t>され、</w:t>
      </w:r>
      <w:r w:rsidRPr="009E4BA5">
        <w:rPr>
          <w:rFonts w:ascii="Century" w:eastAsia="ＭＳ 明朝" w:hAnsi="Century" w:cs="Times New Roman"/>
          <w:bCs/>
        </w:rPr>
        <w:t>858</w:t>
      </w:r>
      <w:r w:rsidRPr="009E4BA5">
        <w:rPr>
          <w:rFonts w:ascii="Century" w:eastAsia="ＭＳ 明朝" w:hAnsi="Century" w:cs="Times New Roman"/>
          <w:bCs/>
        </w:rPr>
        <w:t>か所ある。これを緑化すればもっと快適な環境つくりに役立つと考えた。</w:t>
      </w:r>
      <w:r w:rsidRPr="009E4BA5">
        <w:rPr>
          <w:rFonts w:ascii="Century" w:eastAsia="ＭＳ 明朝" w:hAnsi="Century" w:cs="Times New Roman" w:hint="eastAsia"/>
          <w:bCs/>
        </w:rPr>
        <w:t>町工場と住宅の混在地である東成区及び城東区に</w:t>
      </w:r>
      <w:r w:rsidR="00C7082E" w:rsidRPr="009E4BA5">
        <w:rPr>
          <w:rFonts w:ascii="Century" w:eastAsia="ＭＳ 明朝" w:hAnsi="Century" w:cs="Times New Roman" w:hint="eastAsia"/>
          <w:bCs/>
        </w:rPr>
        <w:t>存在する</w:t>
      </w:r>
      <w:r w:rsidRPr="009E4BA5">
        <w:rPr>
          <w:rFonts w:ascii="Century" w:eastAsia="ＭＳ 明朝" w:hAnsi="Century" w:cs="Times New Roman" w:hint="eastAsia"/>
          <w:bCs/>
        </w:rPr>
        <w:t>41</w:t>
      </w:r>
      <w:r w:rsidRPr="009E4BA5">
        <w:rPr>
          <w:rFonts w:ascii="Century" w:eastAsia="ＭＳ 明朝" w:hAnsi="Century" w:cs="Times New Roman" w:hint="eastAsia"/>
          <w:bCs/>
        </w:rPr>
        <w:t>公園において、</w:t>
      </w:r>
      <w:r w:rsidR="00C7082E" w:rsidRPr="009E4BA5">
        <w:rPr>
          <w:rFonts w:ascii="Century" w:eastAsia="ＭＳ 明朝" w:hAnsi="Century" w:cs="Times New Roman" w:hint="eastAsia"/>
          <w:bCs/>
        </w:rPr>
        <w:t>実生苗（種が落ちて生えてきた樹種）を調査した</w:t>
      </w:r>
      <w:r w:rsidR="009F12AF" w:rsidRPr="009E4BA5">
        <w:rPr>
          <w:rFonts w:ascii="Century" w:eastAsia="ＭＳ 明朝" w:hAnsi="Century" w:cs="Times New Roman" w:hint="eastAsia"/>
          <w:bCs/>
        </w:rPr>
        <w:t>ところ、</w:t>
      </w:r>
      <w:r w:rsidR="00C7082E" w:rsidRPr="009E4BA5">
        <w:rPr>
          <w:rFonts w:ascii="Century" w:eastAsia="ＭＳ 明朝" w:hAnsi="Century" w:cs="Times New Roman" w:hint="eastAsia"/>
          <w:bCs/>
        </w:rPr>
        <w:t>41</w:t>
      </w:r>
      <w:r w:rsidR="00C7082E" w:rsidRPr="009E4BA5">
        <w:rPr>
          <w:rFonts w:ascii="Century" w:eastAsia="ＭＳ 明朝" w:hAnsi="Century" w:cs="Times New Roman" w:hint="eastAsia"/>
          <w:bCs/>
        </w:rPr>
        <w:t>公園の</w:t>
      </w:r>
      <w:r w:rsidR="00C7082E" w:rsidRPr="009E4BA5">
        <w:rPr>
          <w:rFonts w:ascii="Century" w:eastAsia="ＭＳ 明朝" w:hAnsi="Century" w:cs="Times New Roman" w:hint="eastAsia"/>
          <w:bCs/>
        </w:rPr>
        <w:t>855</w:t>
      </w:r>
      <w:r w:rsidR="00C7082E" w:rsidRPr="009E4BA5">
        <w:rPr>
          <w:rFonts w:ascii="Century" w:eastAsia="ＭＳ 明朝" w:hAnsi="Century" w:cs="Times New Roman" w:hint="eastAsia"/>
          <w:bCs/>
        </w:rPr>
        <w:t>本の実生苗のうち、エノキが</w:t>
      </w:r>
      <w:r w:rsidR="00C7082E" w:rsidRPr="009E4BA5">
        <w:rPr>
          <w:rFonts w:ascii="Century" w:eastAsia="ＭＳ 明朝" w:hAnsi="Century" w:cs="Times New Roman"/>
          <w:bCs/>
        </w:rPr>
        <w:t>304</w:t>
      </w:r>
      <w:r w:rsidR="00C7082E" w:rsidRPr="009E4BA5">
        <w:rPr>
          <w:rFonts w:ascii="Century" w:eastAsia="ＭＳ 明朝" w:hAnsi="Century" w:cs="Times New Roman"/>
          <w:bCs/>
        </w:rPr>
        <w:t>本、</w:t>
      </w:r>
      <w:r w:rsidR="00C7082E" w:rsidRPr="009E4BA5">
        <w:rPr>
          <w:rFonts w:ascii="Century" w:eastAsia="ＭＳ 明朝" w:hAnsi="Century" w:cs="Times New Roman"/>
          <w:bCs/>
        </w:rPr>
        <w:t>35</w:t>
      </w:r>
      <w:r w:rsidR="00C7082E" w:rsidRPr="009E4BA5">
        <w:rPr>
          <w:rFonts w:ascii="Century" w:eastAsia="ＭＳ 明朝" w:hAnsi="Century" w:cs="Times New Roman"/>
          <w:bCs/>
        </w:rPr>
        <w:t>％、次いでシュロ、クスノキ、シンジュ</w:t>
      </w:r>
      <w:r w:rsidR="009F12AF" w:rsidRPr="009E4BA5">
        <w:rPr>
          <w:rFonts w:ascii="Century" w:eastAsia="ＭＳ 明朝" w:hAnsi="Century" w:cs="Times New Roman" w:hint="eastAsia"/>
          <w:bCs/>
        </w:rPr>
        <w:t>、</w:t>
      </w:r>
      <w:r w:rsidR="00C7082E" w:rsidRPr="009E4BA5">
        <w:rPr>
          <w:rFonts w:ascii="Century" w:eastAsia="ＭＳ 明朝" w:hAnsi="Century" w:cs="Times New Roman"/>
          <w:bCs/>
        </w:rPr>
        <w:t>ムクノキ</w:t>
      </w:r>
      <w:r w:rsidR="00C7082E" w:rsidRPr="009E4BA5">
        <w:rPr>
          <w:rFonts w:ascii="Century" w:eastAsia="ＭＳ 明朝" w:hAnsi="Century" w:cs="Times New Roman" w:hint="eastAsia"/>
          <w:bCs/>
        </w:rPr>
        <w:t>という結果であった。エノキは</w:t>
      </w:r>
      <w:r w:rsidR="00C7082E" w:rsidRPr="009E4BA5">
        <w:rPr>
          <w:rFonts w:ascii="Century" w:eastAsia="ＭＳ 明朝" w:hAnsi="Century" w:cs="Times New Roman" w:hint="eastAsia"/>
          <w:bCs/>
        </w:rPr>
        <w:t>41</w:t>
      </w:r>
      <w:r w:rsidR="00C7082E" w:rsidRPr="009E4BA5">
        <w:rPr>
          <w:rFonts w:ascii="Century" w:eastAsia="ＭＳ 明朝" w:hAnsi="Century" w:cs="Times New Roman" w:hint="eastAsia"/>
          <w:bCs/>
        </w:rPr>
        <w:t>公園中</w:t>
      </w:r>
      <w:r w:rsidR="00C7082E" w:rsidRPr="009E4BA5">
        <w:rPr>
          <w:rFonts w:ascii="Century" w:eastAsia="ＭＳ 明朝" w:hAnsi="Century" w:cs="Times New Roman"/>
          <w:bCs/>
        </w:rPr>
        <w:t>34</w:t>
      </w:r>
      <w:r w:rsidR="00C7082E" w:rsidRPr="009E4BA5">
        <w:rPr>
          <w:rFonts w:ascii="Century" w:eastAsia="ＭＳ 明朝" w:hAnsi="Century" w:cs="Times New Roman"/>
          <w:bCs/>
        </w:rPr>
        <w:t>公園で存在していて、</w:t>
      </w:r>
      <w:r w:rsidR="00C7082E" w:rsidRPr="009E4BA5">
        <w:rPr>
          <w:rFonts w:ascii="Century" w:eastAsia="ＭＳ 明朝" w:hAnsi="Century" w:cs="Times New Roman" w:hint="eastAsia"/>
          <w:bCs/>
        </w:rPr>
        <w:t>多くの公園でみられている。種子散布に貢献した野鳥は、調査時に確認できたヒヨドリ、ハクセキレイである。エノキは</w:t>
      </w:r>
      <w:r w:rsidR="003D4FD7" w:rsidRPr="009E4BA5">
        <w:rPr>
          <w:rFonts w:ascii="Century" w:eastAsia="ＭＳ 明朝" w:hAnsi="Century" w:cs="Times New Roman" w:hint="eastAsia"/>
          <w:bCs/>
        </w:rPr>
        <w:t>現在もみられる古くからある樹種であり、野鳥が種子を散布し、エノキを食すゴマダラチョウの幼虫もみられ、鳥と昆虫と植物という生き物のつながりから自然への配慮を促すシンボルになると考える。エノキ</w:t>
      </w:r>
      <w:r w:rsidR="00F807E9" w:rsidRPr="009E4BA5">
        <w:rPr>
          <w:rFonts w:ascii="Century" w:eastAsia="ＭＳ 明朝" w:hAnsi="Century" w:cs="Times New Roman" w:hint="eastAsia"/>
          <w:bCs/>
        </w:rPr>
        <w:t>の実生苗</w:t>
      </w:r>
      <w:r w:rsidR="003D4FD7" w:rsidRPr="009E4BA5">
        <w:rPr>
          <w:rFonts w:ascii="Century" w:eastAsia="ＭＳ 明朝" w:hAnsi="Century" w:cs="Times New Roman" w:hint="eastAsia"/>
          <w:bCs/>
        </w:rPr>
        <w:t>を残せばヒートアイランドの観点から</w:t>
      </w:r>
      <w:r w:rsidR="00F807E9" w:rsidRPr="009E4BA5">
        <w:rPr>
          <w:rFonts w:ascii="Century" w:eastAsia="ＭＳ 明朝" w:hAnsi="Century" w:cs="Times New Roman" w:hint="eastAsia"/>
          <w:bCs/>
        </w:rPr>
        <w:t>は</w:t>
      </w:r>
      <w:r w:rsidR="003D4FD7" w:rsidRPr="009E4BA5">
        <w:rPr>
          <w:rFonts w:ascii="Century" w:eastAsia="ＭＳ 明朝" w:hAnsi="Century" w:cs="Times New Roman" w:hint="eastAsia"/>
          <w:bCs/>
        </w:rPr>
        <w:t>緑陰形成をして快適な環境を作る</w:t>
      </w:r>
      <w:r w:rsidR="00F807E9" w:rsidRPr="009E4BA5">
        <w:rPr>
          <w:rFonts w:ascii="Century" w:eastAsia="ＭＳ 明朝" w:hAnsi="Century" w:cs="Times New Roman" w:hint="eastAsia"/>
          <w:bCs/>
        </w:rPr>
        <w:t>ことができ、</w:t>
      </w:r>
      <w:r w:rsidR="003D4FD7" w:rsidRPr="009E4BA5">
        <w:rPr>
          <w:rFonts w:ascii="Century" w:eastAsia="ＭＳ 明朝" w:hAnsi="Century" w:cs="Times New Roman" w:hint="eastAsia"/>
          <w:bCs/>
        </w:rPr>
        <w:t>野鳥</w:t>
      </w:r>
      <w:r w:rsidR="00F807E9" w:rsidRPr="009E4BA5">
        <w:rPr>
          <w:rFonts w:ascii="Century" w:eastAsia="ＭＳ 明朝" w:hAnsi="Century" w:cs="Times New Roman" w:hint="eastAsia"/>
          <w:bCs/>
        </w:rPr>
        <w:t>・</w:t>
      </w:r>
      <w:r w:rsidR="003D4FD7" w:rsidRPr="009E4BA5">
        <w:rPr>
          <w:rFonts w:ascii="Century" w:eastAsia="ＭＳ 明朝" w:hAnsi="Century" w:cs="Times New Roman" w:hint="eastAsia"/>
          <w:bCs/>
        </w:rPr>
        <w:t>昆虫</w:t>
      </w:r>
      <w:r w:rsidR="00F807E9" w:rsidRPr="009E4BA5">
        <w:rPr>
          <w:rFonts w:ascii="Century" w:eastAsia="ＭＳ 明朝" w:hAnsi="Century" w:cs="Times New Roman" w:hint="eastAsia"/>
          <w:bCs/>
        </w:rPr>
        <w:t>・植物</w:t>
      </w:r>
      <w:r w:rsidR="003D4FD7" w:rsidRPr="009E4BA5">
        <w:rPr>
          <w:rFonts w:ascii="Century" w:eastAsia="ＭＳ 明朝" w:hAnsi="Century" w:cs="Times New Roman" w:hint="eastAsia"/>
          <w:bCs/>
        </w:rPr>
        <w:t>のつながり、都市の生態系保全の観点から</w:t>
      </w:r>
      <w:r w:rsidR="00F807E9" w:rsidRPr="009E4BA5">
        <w:rPr>
          <w:rFonts w:ascii="Century" w:eastAsia="ＭＳ 明朝" w:hAnsi="Century" w:cs="Times New Roman" w:hint="eastAsia"/>
          <w:bCs/>
        </w:rPr>
        <w:t>も</w:t>
      </w:r>
      <w:r w:rsidR="003D4FD7" w:rsidRPr="009E4BA5">
        <w:rPr>
          <w:rFonts w:ascii="Century" w:eastAsia="ＭＳ 明朝" w:hAnsi="Century" w:cs="Times New Roman" w:hint="eastAsia"/>
          <w:bCs/>
        </w:rPr>
        <w:t>役立</w:t>
      </w:r>
      <w:r w:rsidR="00F807E9" w:rsidRPr="009E4BA5">
        <w:rPr>
          <w:rFonts w:ascii="Century" w:eastAsia="ＭＳ 明朝" w:hAnsi="Century" w:cs="Times New Roman" w:hint="eastAsia"/>
          <w:bCs/>
        </w:rPr>
        <w:t>ち、</w:t>
      </w:r>
      <w:r w:rsidR="003D4FD7" w:rsidRPr="009E4BA5">
        <w:rPr>
          <w:rFonts w:ascii="Century" w:eastAsia="ＭＳ 明朝" w:hAnsi="Century" w:cs="Times New Roman" w:hint="eastAsia"/>
          <w:bCs/>
        </w:rPr>
        <w:t>しかも実生苗は費用かからない</w:t>
      </w:r>
      <w:r w:rsidR="009F12AF" w:rsidRPr="009E4BA5">
        <w:rPr>
          <w:rFonts w:ascii="Century" w:eastAsia="ＭＳ 明朝" w:hAnsi="Century" w:cs="Times New Roman" w:hint="eastAsia"/>
          <w:bCs/>
        </w:rPr>
        <w:t>など</w:t>
      </w:r>
      <w:r w:rsidR="003F307B" w:rsidRPr="009E4BA5">
        <w:rPr>
          <w:rFonts w:ascii="Century" w:eastAsia="ＭＳ 明朝" w:hAnsi="Century" w:cs="Times New Roman" w:hint="eastAsia"/>
          <w:bCs/>
        </w:rPr>
        <w:t>の</w:t>
      </w:r>
      <w:r w:rsidR="003D4FD7" w:rsidRPr="009E4BA5">
        <w:rPr>
          <w:rFonts w:ascii="Century" w:eastAsia="ＭＳ 明朝" w:hAnsi="Century" w:cs="Times New Roman" w:hint="eastAsia"/>
          <w:bCs/>
        </w:rPr>
        <w:t>魅力がある。</w:t>
      </w:r>
      <w:r w:rsidR="003D4FD7" w:rsidRPr="009E4BA5">
        <w:rPr>
          <w:rFonts w:ascii="Century" w:eastAsia="ＭＳ 明朝" w:hAnsi="Century" w:cs="Times New Roman"/>
          <w:bCs/>
        </w:rPr>
        <w:t>858</w:t>
      </w:r>
      <w:r w:rsidR="003D4FD7" w:rsidRPr="009E4BA5">
        <w:rPr>
          <w:rFonts w:ascii="Century" w:eastAsia="ＭＳ 明朝" w:hAnsi="Century" w:cs="Times New Roman"/>
          <w:bCs/>
        </w:rPr>
        <w:t>公園で</w:t>
      </w:r>
      <w:r w:rsidR="003D4FD7" w:rsidRPr="009E4BA5">
        <w:rPr>
          <w:rFonts w:ascii="Century" w:eastAsia="ＭＳ 明朝" w:hAnsi="Century" w:cs="Times New Roman"/>
          <w:bCs/>
        </w:rPr>
        <w:t>858</w:t>
      </w:r>
      <w:r w:rsidR="003D4FD7" w:rsidRPr="009E4BA5">
        <w:rPr>
          <w:rFonts w:ascii="Century" w:eastAsia="ＭＳ 明朝" w:hAnsi="Century" w:cs="Times New Roman"/>
          <w:bCs/>
        </w:rPr>
        <w:t>本のエノキの大木も夢ではない</w:t>
      </w:r>
      <w:r w:rsidR="00F807E9" w:rsidRPr="009E4BA5">
        <w:rPr>
          <w:rFonts w:ascii="Century" w:eastAsia="ＭＳ 明朝" w:hAnsi="Century" w:cs="Times New Roman" w:hint="eastAsia"/>
          <w:bCs/>
        </w:rPr>
        <w:t>と思っている。鶴見緑地内の自然体験観察園では、実証実験として実生林をつくっているプロジェクトが</w:t>
      </w:r>
      <w:r w:rsidR="00E33809" w:rsidRPr="009E4BA5">
        <w:rPr>
          <w:rFonts w:ascii="Century" w:eastAsia="ＭＳ 明朝" w:hAnsi="Century" w:cs="Times New Roman" w:hint="eastAsia"/>
          <w:bCs/>
        </w:rPr>
        <w:t>進行中で</w:t>
      </w:r>
      <w:r w:rsidR="00F807E9" w:rsidRPr="009E4BA5">
        <w:rPr>
          <w:rFonts w:ascii="Century" w:eastAsia="ＭＳ 明朝" w:hAnsi="Century" w:cs="Times New Roman" w:hint="eastAsia"/>
          <w:bCs/>
        </w:rPr>
        <w:t>、大阪市エコボランティア</w:t>
      </w:r>
      <w:r w:rsidR="003F307B" w:rsidRPr="009E4BA5">
        <w:rPr>
          <w:rFonts w:ascii="Century" w:eastAsia="ＭＳ 明朝" w:hAnsi="Century" w:cs="Times New Roman" w:hint="eastAsia"/>
          <w:bCs/>
        </w:rPr>
        <w:t>で</w:t>
      </w:r>
      <w:r w:rsidR="00F807E9" w:rsidRPr="009E4BA5">
        <w:rPr>
          <w:rFonts w:ascii="Century" w:eastAsia="ＭＳ 明朝" w:hAnsi="Century" w:cs="Times New Roman" w:hint="eastAsia"/>
          <w:bCs/>
        </w:rPr>
        <w:t>は成長記録を</w:t>
      </w:r>
      <w:r w:rsidR="00E33809" w:rsidRPr="009E4BA5">
        <w:rPr>
          <w:rFonts w:ascii="Century" w:eastAsia="ＭＳ 明朝" w:hAnsi="Century" w:cs="Times New Roman" w:hint="eastAsia"/>
          <w:bCs/>
        </w:rPr>
        <w:t>取って</w:t>
      </w:r>
      <w:r w:rsidR="00F807E9" w:rsidRPr="009E4BA5">
        <w:rPr>
          <w:rFonts w:ascii="Century" w:eastAsia="ＭＳ 明朝" w:hAnsi="Century" w:cs="Times New Roman" w:hint="eastAsia"/>
          <w:bCs/>
        </w:rPr>
        <w:t>いる</w:t>
      </w:r>
      <w:r w:rsidR="00E33809" w:rsidRPr="009E4BA5">
        <w:rPr>
          <w:rFonts w:ascii="Century" w:eastAsia="ＭＳ 明朝" w:hAnsi="Century" w:cs="Times New Roman" w:hint="eastAsia"/>
          <w:bCs/>
        </w:rPr>
        <w:t>。</w:t>
      </w:r>
      <w:r w:rsidR="00F807E9" w:rsidRPr="009E4BA5">
        <w:rPr>
          <w:rFonts w:ascii="Century" w:eastAsia="ＭＳ 明朝" w:hAnsi="Century" w:cs="Times New Roman" w:hint="eastAsia"/>
          <w:bCs/>
        </w:rPr>
        <w:t>幹の直径は数</w:t>
      </w:r>
      <w:r w:rsidR="003F307B" w:rsidRPr="009E4BA5">
        <w:rPr>
          <w:rFonts w:ascii="Century" w:eastAsia="ＭＳ 明朝" w:hAnsi="Century" w:cs="Times New Roman"/>
          <w:bCs/>
        </w:rPr>
        <w:t>mm</w:t>
      </w:r>
      <w:r w:rsidR="00F807E9" w:rsidRPr="009E4BA5">
        <w:rPr>
          <w:rFonts w:ascii="Century" w:eastAsia="ＭＳ 明朝" w:hAnsi="Century" w:cs="Times New Roman"/>
          <w:bCs/>
        </w:rPr>
        <w:t>から</w:t>
      </w:r>
      <w:r w:rsidR="00F807E9" w:rsidRPr="009E4BA5">
        <w:rPr>
          <w:rFonts w:ascii="Century" w:eastAsia="ＭＳ 明朝" w:hAnsi="Century" w:cs="Times New Roman"/>
          <w:bCs/>
        </w:rPr>
        <w:t>7</w:t>
      </w:r>
      <w:r w:rsidR="00F807E9" w:rsidRPr="009E4BA5">
        <w:rPr>
          <w:rFonts w:ascii="Century" w:eastAsia="ＭＳ 明朝" w:hAnsi="Century" w:cs="Times New Roman"/>
          <w:bCs/>
        </w:rPr>
        <w:t>年間で</w:t>
      </w:r>
      <w:r w:rsidR="00F807E9" w:rsidRPr="009E4BA5">
        <w:rPr>
          <w:rFonts w:ascii="Century" w:eastAsia="ＭＳ 明朝" w:hAnsi="Century" w:cs="Times New Roman"/>
          <w:bCs/>
        </w:rPr>
        <w:t>20cm</w:t>
      </w:r>
      <w:r w:rsidR="00F807E9" w:rsidRPr="009E4BA5">
        <w:rPr>
          <w:rFonts w:ascii="Century" w:eastAsia="ＭＳ 明朝" w:hAnsi="Century" w:cs="Times New Roman"/>
          <w:bCs/>
        </w:rPr>
        <w:t>を超え、高さは数</w:t>
      </w:r>
      <w:r w:rsidR="00F807E9" w:rsidRPr="009E4BA5">
        <w:rPr>
          <w:rFonts w:ascii="Century" w:eastAsia="ＭＳ 明朝" w:hAnsi="Century" w:cs="Times New Roman"/>
          <w:bCs/>
        </w:rPr>
        <w:t>10cm</w:t>
      </w:r>
      <w:r w:rsidR="00F807E9" w:rsidRPr="009E4BA5">
        <w:rPr>
          <w:rFonts w:ascii="Century" w:eastAsia="ＭＳ 明朝" w:hAnsi="Century" w:cs="Times New Roman"/>
          <w:bCs/>
        </w:rPr>
        <w:t>から８</w:t>
      </w:r>
      <w:r w:rsidR="00F807E9" w:rsidRPr="009E4BA5">
        <w:rPr>
          <w:rFonts w:ascii="Century" w:eastAsia="ＭＳ 明朝" w:hAnsi="Century" w:cs="Times New Roman"/>
          <w:bCs/>
        </w:rPr>
        <w:t>m</w:t>
      </w:r>
      <w:r w:rsidR="00F807E9" w:rsidRPr="009E4BA5">
        <w:rPr>
          <w:rFonts w:ascii="Century" w:eastAsia="ＭＳ 明朝" w:hAnsi="Century" w:cs="Times New Roman"/>
          <w:bCs/>
        </w:rPr>
        <w:t>を超え大きく育</w:t>
      </w:r>
      <w:r w:rsidR="00E33809" w:rsidRPr="009E4BA5">
        <w:rPr>
          <w:rFonts w:ascii="Century" w:eastAsia="ＭＳ 明朝" w:hAnsi="Century" w:cs="Times New Roman" w:hint="eastAsia"/>
          <w:bCs/>
        </w:rPr>
        <w:t>ち、大きな緑陰を形成している。</w:t>
      </w:r>
      <w:r w:rsidR="00CC383B" w:rsidRPr="009E4BA5">
        <w:rPr>
          <w:rFonts w:ascii="Century" w:eastAsia="ＭＳ 明朝" w:hAnsi="Century" w:cs="Times New Roman" w:hint="eastAsia"/>
          <w:bCs/>
        </w:rPr>
        <w:t>実生林には、これだけのポテンシャルがある。</w:t>
      </w:r>
    </w:p>
    <w:p w14:paraId="2FA2AF19" w14:textId="0F240C88" w:rsidR="00CC383B" w:rsidRPr="009E4BA5" w:rsidRDefault="00CC383B" w:rsidP="00CC383B">
      <w:pPr>
        <w:rPr>
          <w:rFonts w:ascii="Century" w:eastAsia="ＭＳ 明朝" w:hAnsi="Century" w:cs="Times New Roman"/>
          <w:bCs/>
        </w:rPr>
      </w:pPr>
    </w:p>
    <w:p w14:paraId="75016497" w14:textId="79F50201" w:rsidR="00CC383B" w:rsidRPr="009E4BA5" w:rsidRDefault="00CC383B" w:rsidP="00CC383B">
      <w:pPr>
        <w:rPr>
          <w:rFonts w:ascii="Century" w:eastAsia="ＭＳ 明朝" w:hAnsi="Century" w:cs="Times New Roman"/>
          <w:bCs/>
        </w:rPr>
      </w:pPr>
      <w:r w:rsidRPr="009E4BA5">
        <w:rPr>
          <w:rFonts w:ascii="Century" w:eastAsia="ＭＳ 明朝" w:hAnsi="Century" w:cs="Times New Roman" w:hint="eastAsia"/>
          <w:bCs/>
        </w:rPr>
        <w:t>●報告</w:t>
      </w:r>
      <w:r w:rsidR="000A69E5" w:rsidRPr="009E4BA5">
        <w:rPr>
          <w:rFonts w:ascii="Century" w:eastAsia="ＭＳ 明朝" w:hAnsi="Century" w:cs="Times New Roman" w:hint="eastAsia"/>
          <w:bCs/>
        </w:rPr>
        <w:t>２</w:t>
      </w:r>
      <w:r w:rsidRPr="009E4BA5">
        <w:rPr>
          <w:rFonts w:ascii="Century" w:eastAsia="ＭＳ 明朝" w:hAnsi="Century" w:cs="Times New Roman" w:hint="eastAsia"/>
          <w:bCs/>
        </w:rPr>
        <w:t>：「高校生が見た大阪の</w:t>
      </w:r>
      <w:r w:rsidRPr="009E4BA5">
        <w:rPr>
          <w:rFonts w:ascii="Century" w:eastAsia="ＭＳ 明朝" w:hAnsi="Century" w:cs="Times New Roman"/>
          <w:bCs/>
        </w:rPr>
        <w:t>30</w:t>
      </w:r>
      <w:r w:rsidRPr="009E4BA5">
        <w:rPr>
          <w:rFonts w:ascii="Century" w:eastAsia="ＭＳ 明朝" w:hAnsi="Century" w:cs="Times New Roman"/>
          <w:bCs/>
        </w:rPr>
        <w:t>年間の生物の変化」</w:t>
      </w:r>
      <w:r w:rsidRPr="009E4BA5">
        <w:rPr>
          <w:rFonts w:ascii="Century" w:eastAsia="ＭＳ 明朝" w:hAnsi="Century" w:cs="Times New Roman" w:hint="eastAsia"/>
          <w:bCs/>
        </w:rPr>
        <w:t>（</w:t>
      </w:r>
      <w:r w:rsidRPr="009E4BA5">
        <w:rPr>
          <w:rFonts w:ascii="Century" w:eastAsia="ＭＳ 明朝" w:hAnsi="Century" w:cs="Times New Roman"/>
          <w:bCs/>
        </w:rPr>
        <w:t>大阪府立高校理科教員</w:t>
      </w:r>
      <w:r w:rsidRPr="009E4BA5">
        <w:rPr>
          <w:rFonts w:ascii="Century" w:eastAsia="ＭＳ 明朝" w:hAnsi="Century" w:cs="Times New Roman" w:hint="eastAsia"/>
          <w:bCs/>
        </w:rPr>
        <w:t xml:space="preserve">　</w:t>
      </w:r>
      <w:r w:rsidRPr="009E4BA5">
        <w:rPr>
          <w:rFonts w:ascii="Century" w:eastAsia="ＭＳ 明朝" w:hAnsi="Century" w:cs="Times New Roman"/>
          <w:bCs/>
        </w:rPr>
        <w:t>木村進</w:t>
      </w:r>
      <w:r w:rsidRPr="009E4BA5">
        <w:rPr>
          <w:rFonts w:ascii="Century" w:eastAsia="ＭＳ 明朝" w:hAnsi="Century" w:cs="Times New Roman" w:hint="eastAsia"/>
          <w:bCs/>
        </w:rPr>
        <w:t>）</w:t>
      </w:r>
    </w:p>
    <w:p w14:paraId="1F2FF679" w14:textId="1F843A38" w:rsidR="007B78B0" w:rsidRPr="009E4BA5" w:rsidRDefault="00CC383B" w:rsidP="008E53C4">
      <w:pPr>
        <w:rPr>
          <w:rFonts w:ascii="Century" w:eastAsia="ＭＳ 明朝" w:hAnsi="Century" w:cs="Times New Roman"/>
          <w:bCs/>
        </w:rPr>
      </w:pPr>
      <w:r w:rsidRPr="009E4BA5">
        <w:rPr>
          <w:rFonts w:ascii="Century" w:eastAsia="ＭＳ 明朝" w:hAnsi="Century" w:cs="Times New Roman" w:hint="eastAsia"/>
          <w:bCs/>
        </w:rPr>
        <w:t xml:space="preserve">　</w:t>
      </w:r>
      <w:r w:rsidR="007B78B0" w:rsidRPr="009E4BA5">
        <w:rPr>
          <w:rFonts w:ascii="Century" w:eastAsia="ＭＳ 明朝" w:hAnsi="Century" w:cs="Times New Roman" w:hint="eastAsia"/>
          <w:bCs/>
        </w:rPr>
        <w:t>大阪府立高校生物教育研究会で</w:t>
      </w:r>
      <w:r w:rsidR="003F307B" w:rsidRPr="009E4BA5">
        <w:rPr>
          <w:rFonts w:ascii="Century" w:eastAsia="ＭＳ 明朝" w:hAnsi="Century" w:cs="Times New Roman" w:hint="eastAsia"/>
          <w:bCs/>
        </w:rPr>
        <w:t>は「高校生の指標生物調査」として、</w:t>
      </w:r>
      <w:r w:rsidR="007B78B0" w:rsidRPr="009E4BA5">
        <w:rPr>
          <w:rFonts w:ascii="Century" w:eastAsia="ＭＳ 明朝" w:hAnsi="Century" w:cs="Times New Roman" w:hint="eastAsia"/>
          <w:bCs/>
        </w:rPr>
        <w:t>1988</w:t>
      </w:r>
      <w:r w:rsidR="007B78B0" w:rsidRPr="009E4BA5">
        <w:rPr>
          <w:rFonts w:ascii="Century" w:eastAsia="ＭＳ 明朝" w:hAnsi="Century" w:cs="Times New Roman" w:hint="eastAsia"/>
          <w:bCs/>
        </w:rPr>
        <w:t>年から高校生の自然観</w:t>
      </w:r>
      <w:r w:rsidR="007B78B0" w:rsidRPr="009E4BA5">
        <w:rPr>
          <w:rFonts w:ascii="Century" w:eastAsia="ＭＳ 明朝" w:hAnsi="Century" w:cs="Times New Roman" w:hint="eastAsia"/>
          <w:bCs/>
        </w:rPr>
        <w:lastRenderedPageBreak/>
        <w:t>に関する調査を行っ</w:t>
      </w:r>
      <w:r w:rsidR="003F307B" w:rsidRPr="009E4BA5">
        <w:rPr>
          <w:rFonts w:ascii="Century" w:eastAsia="ＭＳ 明朝" w:hAnsi="Century" w:cs="Times New Roman" w:hint="eastAsia"/>
          <w:bCs/>
        </w:rPr>
        <w:t>ている</w:t>
      </w:r>
      <w:r w:rsidR="007B78B0" w:rsidRPr="009E4BA5">
        <w:rPr>
          <w:rFonts w:ascii="Century" w:eastAsia="ＭＳ 明朝" w:hAnsi="Century" w:cs="Times New Roman" w:hint="eastAsia"/>
          <w:bCs/>
        </w:rPr>
        <w:t>。「家のそばにどんな生き物がいるか」という</w:t>
      </w:r>
      <w:r w:rsidR="003F307B" w:rsidRPr="009E4BA5">
        <w:rPr>
          <w:rFonts w:ascii="Century" w:eastAsia="ＭＳ 明朝" w:hAnsi="Century" w:cs="Times New Roman" w:hint="eastAsia"/>
          <w:bCs/>
        </w:rPr>
        <w:t>指標生物調査</w:t>
      </w:r>
      <w:r w:rsidR="007B78B0" w:rsidRPr="009E4BA5">
        <w:rPr>
          <w:rFonts w:ascii="Century" w:eastAsia="ＭＳ 明朝" w:hAnsi="Century" w:cs="Times New Roman" w:hint="eastAsia"/>
          <w:bCs/>
        </w:rPr>
        <w:t>アンケートでは、</w:t>
      </w:r>
      <w:r w:rsidR="008E53C4" w:rsidRPr="009E4BA5">
        <w:rPr>
          <w:rFonts w:ascii="Century" w:eastAsia="ＭＳ 明朝" w:hAnsi="Century" w:cs="Times New Roman" w:hint="eastAsia"/>
          <w:bCs/>
        </w:rPr>
        <w:t>ツバメの巣、白いサギ</w:t>
      </w:r>
      <w:r w:rsidR="0016130E" w:rsidRPr="009E4BA5">
        <w:rPr>
          <w:rFonts w:ascii="Century" w:eastAsia="ＭＳ 明朝" w:hAnsi="Century" w:cs="Times New Roman" w:hint="eastAsia"/>
          <w:bCs/>
        </w:rPr>
        <w:t>類</w:t>
      </w:r>
      <w:r w:rsidR="008E53C4" w:rsidRPr="009E4BA5">
        <w:rPr>
          <w:rFonts w:ascii="Century" w:eastAsia="ＭＳ 明朝" w:hAnsi="Century" w:cs="Times New Roman" w:hint="eastAsia"/>
          <w:bCs/>
        </w:rPr>
        <w:t>、オオバコ（外来植物）は増加傾向にある一方、家庭の衛生環境が良くなったからか、減少傾向が続くものとしてゴキブリがあ</w:t>
      </w:r>
      <w:r w:rsidR="0016130E" w:rsidRPr="009E4BA5">
        <w:rPr>
          <w:rFonts w:ascii="Century" w:eastAsia="ＭＳ 明朝" w:hAnsi="Century" w:cs="Times New Roman" w:hint="eastAsia"/>
          <w:bCs/>
        </w:rPr>
        <w:t>げ</w:t>
      </w:r>
      <w:r w:rsidR="008E53C4" w:rsidRPr="009E4BA5">
        <w:rPr>
          <w:rFonts w:ascii="Century" w:eastAsia="ＭＳ 明朝" w:hAnsi="Century" w:cs="Times New Roman" w:hint="eastAsia"/>
          <w:bCs/>
        </w:rPr>
        <w:t>る。</w:t>
      </w:r>
      <w:r w:rsidR="00F802F3" w:rsidRPr="009E4BA5">
        <w:rPr>
          <w:rFonts w:ascii="Century" w:eastAsia="ＭＳ 明朝" w:hAnsi="Century" w:cs="Times New Roman" w:hint="eastAsia"/>
          <w:bCs/>
        </w:rPr>
        <w:t>そのほか、</w:t>
      </w:r>
      <w:r w:rsidR="008E53C4" w:rsidRPr="009E4BA5">
        <w:rPr>
          <w:rFonts w:ascii="Century" w:eastAsia="ＭＳ 明朝" w:hAnsi="Century" w:cs="Times New Roman" w:hint="eastAsia"/>
          <w:bCs/>
        </w:rPr>
        <w:t>コウモリは市街地だけに見られ、周辺部には少なかったが、周辺での住宅開発が進んだことにより</w:t>
      </w:r>
      <w:r w:rsidR="00F802F3" w:rsidRPr="009E4BA5">
        <w:rPr>
          <w:rFonts w:ascii="Century" w:eastAsia="ＭＳ 明朝" w:hAnsi="Century" w:cs="Times New Roman" w:hint="eastAsia"/>
          <w:bCs/>
        </w:rPr>
        <w:t>増加し、</w:t>
      </w:r>
      <w:r w:rsidR="008E53C4" w:rsidRPr="009E4BA5">
        <w:rPr>
          <w:rFonts w:ascii="Century" w:eastAsia="ＭＳ 明朝" w:hAnsi="Century" w:cs="Times New Roman" w:hint="eastAsia"/>
          <w:bCs/>
        </w:rPr>
        <w:t>タヌキ</w:t>
      </w:r>
      <w:r w:rsidR="00C9163E" w:rsidRPr="009E4BA5">
        <w:rPr>
          <w:rFonts w:ascii="Century" w:eastAsia="ＭＳ 明朝" w:hAnsi="Century" w:cs="Times New Roman" w:hint="eastAsia"/>
          <w:bCs/>
        </w:rPr>
        <w:t>も</w:t>
      </w:r>
      <w:r w:rsidR="008E53C4" w:rsidRPr="009E4BA5">
        <w:rPr>
          <w:rFonts w:ascii="Century" w:eastAsia="ＭＳ 明朝" w:hAnsi="Century" w:cs="Times New Roman" w:hint="eastAsia"/>
          <w:bCs/>
        </w:rPr>
        <w:t>都市部</w:t>
      </w:r>
      <w:r w:rsidR="00C9163E" w:rsidRPr="009E4BA5">
        <w:rPr>
          <w:rFonts w:ascii="Century" w:eastAsia="ＭＳ 明朝" w:hAnsi="Century" w:cs="Times New Roman" w:hint="eastAsia"/>
          <w:bCs/>
        </w:rPr>
        <w:t>で増加</w:t>
      </w:r>
      <w:r w:rsidR="008E53C4" w:rsidRPr="009E4BA5">
        <w:rPr>
          <w:rFonts w:ascii="Century" w:eastAsia="ＭＳ 明朝" w:hAnsi="Century" w:cs="Times New Roman" w:hint="eastAsia"/>
          <w:bCs/>
        </w:rPr>
        <w:t>していることが分かった。</w:t>
      </w:r>
    </w:p>
    <w:p w14:paraId="63DAB843" w14:textId="5A3730D1" w:rsidR="008E53C4" w:rsidRPr="009E4BA5" w:rsidRDefault="008E53C4" w:rsidP="008E53C4">
      <w:pPr>
        <w:rPr>
          <w:rFonts w:ascii="Century" w:eastAsia="ＭＳ 明朝" w:hAnsi="Century" w:cs="Times New Roman"/>
          <w:bCs/>
        </w:rPr>
      </w:pPr>
      <w:r w:rsidRPr="009E4BA5">
        <w:rPr>
          <w:rFonts w:ascii="Century" w:eastAsia="ＭＳ 明朝" w:hAnsi="Century" w:cs="Times New Roman" w:hint="eastAsia"/>
          <w:bCs/>
        </w:rPr>
        <w:t xml:space="preserve">　次に</w:t>
      </w:r>
      <w:r w:rsidR="00E074A9" w:rsidRPr="009E4BA5">
        <w:rPr>
          <w:rFonts w:ascii="Century" w:eastAsia="ＭＳ 明朝" w:hAnsi="Century" w:cs="Times New Roman" w:hint="eastAsia"/>
          <w:bCs/>
        </w:rPr>
        <w:t>、「今自分の住んでいる環境はどのような状況か」をアンケートすると、自然がもっとほしい等の意見よりも、自然がなくても便利だから満足だという生徒が増加傾向にあ</w:t>
      </w:r>
      <w:r w:rsidR="00C9163E" w:rsidRPr="009E4BA5">
        <w:rPr>
          <w:rFonts w:ascii="Century" w:eastAsia="ＭＳ 明朝" w:hAnsi="Century" w:cs="Times New Roman" w:hint="eastAsia"/>
          <w:bCs/>
        </w:rPr>
        <w:t>った</w:t>
      </w:r>
      <w:r w:rsidR="00E074A9" w:rsidRPr="009E4BA5">
        <w:rPr>
          <w:rFonts w:ascii="Century" w:eastAsia="ＭＳ 明朝" w:hAnsi="Century" w:cs="Times New Roman" w:hint="eastAsia"/>
          <w:bCs/>
        </w:rPr>
        <w:t>。</w:t>
      </w:r>
      <w:r w:rsidR="00E074A9" w:rsidRPr="009E4BA5">
        <w:rPr>
          <w:rFonts w:ascii="Century" w:eastAsia="ＭＳ 明朝" w:hAnsi="Century" w:cs="Times New Roman"/>
          <w:bCs/>
        </w:rPr>
        <w:t>1989</w:t>
      </w:r>
      <w:r w:rsidR="00E074A9" w:rsidRPr="009E4BA5">
        <w:rPr>
          <w:rFonts w:ascii="Century" w:eastAsia="ＭＳ 明朝" w:hAnsi="Century" w:cs="Times New Roman"/>
          <w:bCs/>
        </w:rPr>
        <w:t>年</w:t>
      </w:r>
      <w:r w:rsidR="00E074A9" w:rsidRPr="009E4BA5">
        <w:rPr>
          <w:rFonts w:ascii="Century" w:eastAsia="ＭＳ 明朝" w:hAnsi="Century" w:cs="Times New Roman" w:hint="eastAsia"/>
          <w:bCs/>
        </w:rPr>
        <w:t>には、大阪の自然について、</w:t>
      </w:r>
      <w:r w:rsidR="00E074A9" w:rsidRPr="009E4BA5">
        <w:rPr>
          <w:rFonts w:ascii="Century" w:eastAsia="ＭＳ 明朝" w:hAnsi="Century" w:cs="Times New Roman"/>
          <w:bCs/>
        </w:rPr>
        <w:t>半数</w:t>
      </w:r>
      <w:r w:rsidR="00E074A9" w:rsidRPr="009E4BA5">
        <w:rPr>
          <w:rFonts w:ascii="Century" w:eastAsia="ＭＳ 明朝" w:hAnsi="Century" w:cs="Times New Roman" w:hint="eastAsia"/>
          <w:bCs/>
        </w:rPr>
        <w:t>を占めていた「</w:t>
      </w:r>
      <w:r w:rsidR="00E074A9" w:rsidRPr="009E4BA5">
        <w:rPr>
          <w:rFonts w:ascii="Century" w:eastAsia="ＭＳ 明朝" w:hAnsi="Century" w:cs="Times New Roman"/>
          <w:bCs/>
        </w:rPr>
        <w:t>もっと自然が欲しい</w:t>
      </w:r>
      <w:r w:rsidR="00E074A9" w:rsidRPr="009E4BA5">
        <w:rPr>
          <w:rFonts w:ascii="Century" w:eastAsia="ＭＳ 明朝" w:hAnsi="Century" w:cs="Times New Roman" w:hint="eastAsia"/>
          <w:bCs/>
        </w:rPr>
        <w:t>」</w:t>
      </w:r>
      <w:r w:rsidR="00E074A9" w:rsidRPr="009E4BA5">
        <w:rPr>
          <w:rFonts w:ascii="Century" w:eastAsia="ＭＳ 明朝" w:hAnsi="Century" w:cs="Times New Roman"/>
          <w:bCs/>
        </w:rPr>
        <w:t>、</w:t>
      </w:r>
      <w:r w:rsidR="00E074A9" w:rsidRPr="009E4BA5">
        <w:rPr>
          <w:rFonts w:ascii="Century" w:eastAsia="ＭＳ 明朝" w:hAnsi="Century" w:cs="Times New Roman" w:hint="eastAsia"/>
          <w:bCs/>
        </w:rPr>
        <w:t>「</w:t>
      </w:r>
      <w:r w:rsidR="00E074A9" w:rsidRPr="009E4BA5">
        <w:rPr>
          <w:rFonts w:ascii="Century" w:eastAsia="ＭＳ 明朝" w:hAnsi="Century" w:cs="Times New Roman"/>
          <w:bCs/>
        </w:rPr>
        <w:t>増やすべき</w:t>
      </w:r>
      <w:r w:rsidR="00E074A9" w:rsidRPr="009E4BA5">
        <w:rPr>
          <w:rFonts w:ascii="Century" w:eastAsia="ＭＳ 明朝" w:hAnsi="Century" w:cs="Times New Roman" w:hint="eastAsia"/>
          <w:bCs/>
        </w:rPr>
        <w:t>」という回答</w:t>
      </w:r>
      <w:r w:rsidR="00E074A9" w:rsidRPr="009E4BA5">
        <w:rPr>
          <w:rFonts w:ascii="Century" w:eastAsia="ＭＳ 明朝" w:hAnsi="Century" w:cs="Times New Roman"/>
          <w:bCs/>
        </w:rPr>
        <w:t>が</w:t>
      </w:r>
      <w:r w:rsidR="00E074A9" w:rsidRPr="009E4BA5">
        <w:rPr>
          <w:rFonts w:ascii="Century" w:eastAsia="ＭＳ 明朝" w:hAnsi="Century" w:cs="Times New Roman"/>
          <w:bCs/>
        </w:rPr>
        <w:t>20</w:t>
      </w:r>
      <w:r w:rsidR="00E074A9" w:rsidRPr="009E4BA5">
        <w:rPr>
          <w:rFonts w:ascii="Century" w:eastAsia="ＭＳ 明朝" w:hAnsi="Century" w:cs="Times New Roman"/>
          <w:bCs/>
        </w:rPr>
        <w:t>％</w:t>
      </w:r>
      <w:r w:rsidR="00290F6D" w:rsidRPr="009E4BA5">
        <w:rPr>
          <w:rFonts w:ascii="Century" w:eastAsia="ＭＳ 明朝" w:hAnsi="Century" w:cs="Times New Roman" w:hint="eastAsia"/>
          <w:bCs/>
        </w:rPr>
        <w:t>にまで減り</w:t>
      </w:r>
      <w:r w:rsidR="00E074A9" w:rsidRPr="009E4BA5">
        <w:rPr>
          <w:rFonts w:ascii="Century" w:eastAsia="ＭＳ 明朝" w:hAnsi="Century" w:cs="Times New Roman"/>
          <w:bCs/>
        </w:rPr>
        <w:t>、</w:t>
      </w:r>
      <w:r w:rsidR="00290F6D" w:rsidRPr="009E4BA5">
        <w:rPr>
          <w:rFonts w:ascii="Century" w:eastAsia="ＭＳ 明朝" w:hAnsi="Century" w:cs="Times New Roman" w:hint="eastAsia"/>
          <w:bCs/>
        </w:rPr>
        <w:t>「</w:t>
      </w:r>
      <w:r w:rsidR="00E074A9" w:rsidRPr="009E4BA5">
        <w:rPr>
          <w:rFonts w:ascii="Century" w:eastAsia="ＭＳ 明朝" w:hAnsi="Century" w:cs="Times New Roman"/>
          <w:bCs/>
        </w:rPr>
        <w:t>減ってもよい</w:t>
      </w:r>
      <w:r w:rsidR="00290F6D" w:rsidRPr="009E4BA5">
        <w:rPr>
          <w:rFonts w:ascii="Century" w:eastAsia="ＭＳ 明朝" w:hAnsi="Century" w:cs="Times New Roman" w:hint="eastAsia"/>
          <w:bCs/>
        </w:rPr>
        <w:t>」、「</w:t>
      </w:r>
      <w:r w:rsidR="00E074A9" w:rsidRPr="009E4BA5">
        <w:rPr>
          <w:rFonts w:ascii="Century" w:eastAsia="ＭＳ 明朝" w:hAnsi="Century" w:cs="Times New Roman"/>
          <w:bCs/>
        </w:rPr>
        <w:t>なくなってもよい</w:t>
      </w:r>
      <w:r w:rsidR="00290F6D" w:rsidRPr="009E4BA5">
        <w:rPr>
          <w:rFonts w:ascii="Century" w:eastAsia="ＭＳ 明朝" w:hAnsi="Century" w:cs="Times New Roman" w:hint="eastAsia"/>
          <w:bCs/>
        </w:rPr>
        <w:t>」、「</w:t>
      </w:r>
      <w:r w:rsidR="00E074A9" w:rsidRPr="009E4BA5">
        <w:rPr>
          <w:rFonts w:ascii="Century" w:eastAsia="ＭＳ 明朝" w:hAnsi="Century" w:cs="Times New Roman"/>
          <w:bCs/>
        </w:rPr>
        <w:t>なんとも思わない</w:t>
      </w:r>
      <w:r w:rsidR="00290F6D" w:rsidRPr="009E4BA5">
        <w:rPr>
          <w:rFonts w:ascii="Century" w:eastAsia="ＭＳ 明朝" w:hAnsi="Century" w:cs="Times New Roman" w:hint="eastAsia"/>
          <w:bCs/>
        </w:rPr>
        <w:t>」という回答</w:t>
      </w:r>
      <w:r w:rsidR="00E074A9" w:rsidRPr="009E4BA5">
        <w:rPr>
          <w:rFonts w:ascii="Century" w:eastAsia="ＭＳ 明朝" w:hAnsi="Century" w:cs="Times New Roman"/>
          <w:bCs/>
        </w:rPr>
        <w:t>が当初</w:t>
      </w:r>
      <w:r w:rsidR="00E074A9" w:rsidRPr="009E4BA5">
        <w:rPr>
          <w:rFonts w:ascii="Century" w:eastAsia="ＭＳ 明朝" w:hAnsi="Century" w:cs="Times New Roman"/>
          <w:bCs/>
        </w:rPr>
        <w:t>10</w:t>
      </w:r>
      <w:r w:rsidR="00E074A9" w:rsidRPr="009E4BA5">
        <w:rPr>
          <w:rFonts w:ascii="Century" w:eastAsia="ＭＳ 明朝" w:hAnsi="Century" w:cs="Times New Roman"/>
          <w:bCs/>
        </w:rPr>
        <w:t>％もなかった</w:t>
      </w:r>
      <w:r w:rsidR="00C9163E" w:rsidRPr="009E4BA5">
        <w:rPr>
          <w:rFonts w:ascii="Century" w:eastAsia="ＭＳ 明朝" w:hAnsi="Century" w:cs="Times New Roman" w:hint="eastAsia"/>
          <w:bCs/>
        </w:rPr>
        <w:t>の</w:t>
      </w:r>
      <w:r w:rsidR="00290F6D" w:rsidRPr="009E4BA5">
        <w:rPr>
          <w:rFonts w:ascii="Century" w:eastAsia="ＭＳ 明朝" w:hAnsi="Century" w:cs="Times New Roman" w:hint="eastAsia"/>
          <w:bCs/>
        </w:rPr>
        <w:t>が、</w:t>
      </w:r>
      <w:r w:rsidR="00E074A9" w:rsidRPr="009E4BA5">
        <w:rPr>
          <w:rFonts w:ascii="Century" w:eastAsia="ＭＳ 明朝" w:hAnsi="Century" w:cs="Times New Roman"/>
          <w:bCs/>
        </w:rPr>
        <w:t>最近</w:t>
      </w:r>
      <w:r w:rsidR="00290F6D" w:rsidRPr="009E4BA5">
        <w:rPr>
          <w:rFonts w:ascii="Century" w:eastAsia="ＭＳ 明朝" w:hAnsi="Century" w:cs="Times New Roman" w:hint="eastAsia"/>
          <w:bCs/>
        </w:rPr>
        <w:t>では</w:t>
      </w:r>
      <w:r w:rsidR="00E074A9" w:rsidRPr="009E4BA5">
        <w:rPr>
          <w:rFonts w:ascii="Century" w:eastAsia="ＭＳ 明朝" w:hAnsi="Century" w:cs="Times New Roman"/>
          <w:bCs/>
        </w:rPr>
        <w:t>40</w:t>
      </w:r>
      <w:r w:rsidR="00E074A9" w:rsidRPr="009E4BA5">
        <w:rPr>
          <w:rFonts w:ascii="Century" w:eastAsia="ＭＳ 明朝" w:hAnsi="Century" w:cs="Times New Roman"/>
          <w:bCs/>
        </w:rPr>
        <w:t>％近くまで</w:t>
      </w:r>
      <w:r w:rsidR="00C9163E" w:rsidRPr="009E4BA5">
        <w:rPr>
          <w:rFonts w:ascii="Century" w:eastAsia="ＭＳ 明朝" w:hAnsi="Century" w:cs="Times New Roman" w:hint="eastAsia"/>
          <w:bCs/>
        </w:rPr>
        <w:t>増え</w:t>
      </w:r>
      <w:r w:rsidR="00E074A9" w:rsidRPr="009E4BA5">
        <w:rPr>
          <w:rFonts w:ascii="Century" w:eastAsia="ＭＳ 明朝" w:hAnsi="Century" w:cs="Times New Roman"/>
          <w:bCs/>
        </w:rPr>
        <w:t>ている。</w:t>
      </w:r>
    </w:p>
    <w:p w14:paraId="10F58640" w14:textId="31D202C4" w:rsidR="008E53C4" w:rsidRPr="009E4BA5" w:rsidRDefault="008E53C4" w:rsidP="00AF4559">
      <w:pPr>
        <w:rPr>
          <w:rFonts w:ascii="Century" w:eastAsia="ＭＳ 明朝" w:hAnsi="Century" w:cs="Times New Roman"/>
          <w:bCs/>
        </w:rPr>
      </w:pPr>
      <w:r w:rsidRPr="009E4BA5">
        <w:rPr>
          <w:rFonts w:ascii="Century" w:eastAsia="ＭＳ 明朝" w:hAnsi="Century" w:cs="Times New Roman" w:hint="eastAsia"/>
          <w:bCs/>
        </w:rPr>
        <w:t xml:space="preserve">　</w:t>
      </w:r>
      <w:r w:rsidR="003306D1" w:rsidRPr="009E4BA5">
        <w:rPr>
          <w:rFonts w:ascii="Century" w:eastAsia="ＭＳ 明朝" w:hAnsi="Century" w:cs="Times New Roman" w:hint="eastAsia"/>
          <w:bCs/>
        </w:rPr>
        <w:t>一方で、</w:t>
      </w:r>
      <w:r w:rsidR="00AF4559" w:rsidRPr="009E4BA5">
        <w:rPr>
          <w:rFonts w:ascii="Century" w:eastAsia="ＭＳ 明朝" w:hAnsi="Century" w:cs="Times New Roman" w:hint="eastAsia"/>
          <w:bCs/>
        </w:rPr>
        <w:t>1987</w:t>
      </w:r>
      <w:r w:rsidR="00AF4559" w:rsidRPr="009E4BA5">
        <w:rPr>
          <w:rFonts w:ascii="Century" w:eastAsia="ＭＳ 明朝" w:hAnsi="Century" w:cs="Times New Roman" w:hint="eastAsia"/>
          <w:bCs/>
        </w:rPr>
        <w:t>年</w:t>
      </w:r>
      <w:r w:rsidR="003306D1" w:rsidRPr="009E4BA5">
        <w:rPr>
          <w:rFonts w:ascii="Century" w:eastAsia="ＭＳ 明朝" w:hAnsi="Century" w:cs="Times New Roman" w:hint="eastAsia"/>
          <w:bCs/>
        </w:rPr>
        <w:t>頃から実施の</w:t>
      </w:r>
      <w:r w:rsidR="00AF4559" w:rsidRPr="009E4BA5">
        <w:rPr>
          <w:rFonts w:ascii="Century" w:eastAsia="ＭＳ 明朝" w:hAnsi="Century" w:cs="Times New Roman" w:hint="eastAsia"/>
          <w:bCs/>
        </w:rPr>
        <w:t>国立青少年教育機構</w:t>
      </w:r>
      <w:r w:rsidR="003306D1" w:rsidRPr="009E4BA5">
        <w:rPr>
          <w:rFonts w:ascii="Century" w:eastAsia="ＭＳ 明朝" w:hAnsi="Century" w:cs="Times New Roman" w:hint="eastAsia"/>
          <w:bCs/>
        </w:rPr>
        <w:t>による、</w:t>
      </w:r>
      <w:r w:rsidR="00AF4559" w:rsidRPr="009E4BA5">
        <w:rPr>
          <w:rFonts w:ascii="Century" w:eastAsia="ＭＳ 明朝" w:hAnsi="Century" w:cs="Times New Roman" w:hint="eastAsia"/>
          <w:bCs/>
        </w:rPr>
        <w:t>高校生を対象</w:t>
      </w:r>
      <w:r w:rsidR="003306D1" w:rsidRPr="009E4BA5">
        <w:rPr>
          <w:rFonts w:ascii="Century" w:eastAsia="ＭＳ 明朝" w:hAnsi="Century" w:cs="Times New Roman" w:hint="eastAsia"/>
          <w:bCs/>
        </w:rPr>
        <w:t>とした</w:t>
      </w:r>
      <w:r w:rsidR="00AF4559" w:rsidRPr="009E4BA5">
        <w:rPr>
          <w:rFonts w:ascii="Century" w:eastAsia="ＭＳ 明朝" w:hAnsi="Century" w:cs="Times New Roman" w:hint="eastAsia"/>
          <w:bCs/>
        </w:rPr>
        <w:t>全国調査では、生き物が減ると「潤いがなくなる」、「人も住みにくくなる」という回答が多いのに対し、大阪の高校生は「大事な財産がなくなる」、「害虫が増えてよくない」と回答しており、全国と大阪で違う傾向が見られ</w:t>
      </w:r>
      <w:r w:rsidR="003306D1" w:rsidRPr="009E4BA5">
        <w:rPr>
          <w:rFonts w:ascii="Century" w:eastAsia="ＭＳ 明朝" w:hAnsi="Century" w:cs="Times New Roman" w:hint="eastAsia"/>
          <w:bCs/>
        </w:rPr>
        <w:t>た</w:t>
      </w:r>
      <w:r w:rsidR="00AF4559" w:rsidRPr="009E4BA5">
        <w:rPr>
          <w:rFonts w:ascii="Century" w:eastAsia="ＭＳ 明朝" w:hAnsi="Century" w:cs="Times New Roman" w:hint="eastAsia"/>
          <w:bCs/>
        </w:rPr>
        <w:t>。</w:t>
      </w:r>
      <w:r w:rsidR="003306D1" w:rsidRPr="009E4BA5">
        <w:rPr>
          <w:rFonts w:ascii="Century" w:eastAsia="ＭＳ 明朝" w:hAnsi="Century" w:cs="Times New Roman" w:hint="eastAsia"/>
          <w:bCs/>
        </w:rPr>
        <w:t>また、</w:t>
      </w:r>
      <w:r w:rsidR="00AF4559" w:rsidRPr="009E4BA5">
        <w:rPr>
          <w:rFonts w:ascii="Century" w:eastAsia="ＭＳ 明朝" w:hAnsi="Century" w:cs="Times New Roman" w:hint="eastAsia"/>
          <w:bCs/>
        </w:rPr>
        <w:t>「昆虫に触</w:t>
      </w:r>
      <w:r w:rsidR="003306D1" w:rsidRPr="009E4BA5">
        <w:rPr>
          <w:rFonts w:ascii="Century" w:eastAsia="ＭＳ 明朝" w:hAnsi="Century" w:cs="Times New Roman" w:hint="eastAsia"/>
          <w:bCs/>
        </w:rPr>
        <w:t>れ</w:t>
      </w:r>
      <w:r w:rsidR="00AF4559" w:rsidRPr="009E4BA5">
        <w:rPr>
          <w:rFonts w:ascii="Century" w:eastAsia="ＭＳ 明朝" w:hAnsi="Century" w:cs="Times New Roman" w:hint="eastAsia"/>
          <w:bCs/>
        </w:rPr>
        <w:t>ることができるか」というアンケートでは、幼稚園・小学校では「触れる」が９割で</w:t>
      </w:r>
      <w:r w:rsidR="00AF4559" w:rsidRPr="009E4BA5">
        <w:rPr>
          <w:rFonts w:ascii="Century" w:eastAsia="ＭＳ 明朝" w:hAnsi="Century" w:cs="Times New Roman"/>
          <w:bCs/>
        </w:rPr>
        <w:t>あったが、高校生では</w:t>
      </w:r>
      <w:r w:rsidR="00AF4559" w:rsidRPr="009E4BA5">
        <w:rPr>
          <w:rFonts w:ascii="Century" w:eastAsia="ＭＳ 明朝" w:hAnsi="Century" w:cs="Times New Roman"/>
          <w:bCs/>
        </w:rPr>
        <w:t>1989</w:t>
      </w:r>
      <w:r w:rsidR="00AF4559" w:rsidRPr="009E4BA5">
        <w:rPr>
          <w:rFonts w:ascii="Century" w:eastAsia="ＭＳ 明朝" w:hAnsi="Century" w:cs="Times New Roman"/>
          <w:bCs/>
        </w:rPr>
        <w:t>年</w:t>
      </w:r>
      <w:r w:rsidR="00AF4559" w:rsidRPr="009E4BA5">
        <w:rPr>
          <w:rFonts w:ascii="Century" w:eastAsia="ＭＳ 明朝" w:hAnsi="Century" w:cs="Times New Roman" w:hint="eastAsia"/>
          <w:bCs/>
        </w:rPr>
        <w:t>の７</w:t>
      </w:r>
      <w:r w:rsidR="00AF4559" w:rsidRPr="009E4BA5">
        <w:rPr>
          <w:rFonts w:ascii="Century" w:eastAsia="ＭＳ 明朝" w:hAnsi="Century" w:cs="Times New Roman"/>
          <w:bCs/>
        </w:rPr>
        <w:t>割</w:t>
      </w:r>
      <w:r w:rsidR="00AF4559" w:rsidRPr="009E4BA5">
        <w:rPr>
          <w:rFonts w:ascii="Century" w:eastAsia="ＭＳ 明朝" w:hAnsi="Century" w:cs="Times New Roman" w:hint="eastAsia"/>
          <w:bCs/>
        </w:rPr>
        <w:t>から減少</w:t>
      </w:r>
      <w:r w:rsidR="003306D1" w:rsidRPr="009E4BA5">
        <w:rPr>
          <w:rFonts w:ascii="Century" w:eastAsia="ＭＳ 明朝" w:hAnsi="Century" w:cs="Times New Roman" w:hint="eastAsia"/>
          <w:bCs/>
        </w:rPr>
        <w:t>し現在では</w:t>
      </w:r>
      <w:r w:rsidR="00AF4559" w:rsidRPr="009E4BA5">
        <w:rPr>
          <w:rFonts w:ascii="Century" w:eastAsia="ＭＳ 明朝" w:hAnsi="Century" w:cs="Times New Roman" w:hint="eastAsia"/>
          <w:bCs/>
        </w:rPr>
        <w:t>３</w:t>
      </w:r>
      <w:r w:rsidR="00AF4559" w:rsidRPr="009E4BA5">
        <w:rPr>
          <w:rFonts w:ascii="Century" w:eastAsia="ＭＳ 明朝" w:hAnsi="Century" w:cs="Times New Roman"/>
          <w:bCs/>
        </w:rPr>
        <w:t>割</w:t>
      </w:r>
      <w:r w:rsidR="003306D1" w:rsidRPr="009E4BA5">
        <w:rPr>
          <w:rFonts w:ascii="Century" w:eastAsia="ＭＳ 明朝" w:hAnsi="Century" w:cs="Times New Roman" w:hint="eastAsia"/>
          <w:bCs/>
        </w:rPr>
        <w:t>代</w:t>
      </w:r>
      <w:r w:rsidR="00AF4559" w:rsidRPr="009E4BA5">
        <w:rPr>
          <w:rFonts w:ascii="Century" w:eastAsia="ＭＳ 明朝" w:hAnsi="Century" w:cs="Times New Roman" w:hint="eastAsia"/>
          <w:bCs/>
        </w:rPr>
        <w:t>となっており、</w:t>
      </w:r>
      <w:r w:rsidR="00AF4559" w:rsidRPr="009E4BA5">
        <w:rPr>
          <w:rFonts w:ascii="Century" w:eastAsia="ＭＳ 明朝" w:hAnsi="Century" w:cs="Times New Roman"/>
          <w:bCs/>
        </w:rPr>
        <w:t>子どもの時には触れたが、高校生になって触れなくなっている生徒が増えている。</w:t>
      </w:r>
      <w:r w:rsidR="00AF4559" w:rsidRPr="009E4BA5">
        <w:rPr>
          <w:rFonts w:ascii="Century" w:eastAsia="ＭＳ 明朝" w:hAnsi="Century" w:cs="Times New Roman" w:hint="eastAsia"/>
          <w:bCs/>
        </w:rPr>
        <w:t>自然体験については６～７</w:t>
      </w:r>
      <w:r w:rsidR="00AF4559" w:rsidRPr="009E4BA5">
        <w:rPr>
          <w:rFonts w:ascii="Century" w:eastAsia="ＭＳ 明朝" w:hAnsi="Century" w:cs="Times New Roman"/>
          <w:bCs/>
        </w:rPr>
        <w:t>割の生徒が、虫取り、花</w:t>
      </w:r>
      <w:r w:rsidR="003306D1" w:rsidRPr="009E4BA5">
        <w:rPr>
          <w:rFonts w:ascii="Century" w:eastAsia="ＭＳ 明朝" w:hAnsi="Century" w:cs="Times New Roman" w:hint="eastAsia"/>
          <w:bCs/>
        </w:rPr>
        <w:t>摘み</w:t>
      </w:r>
      <w:r w:rsidR="00AF4559" w:rsidRPr="009E4BA5">
        <w:rPr>
          <w:rFonts w:ascii="Century" w:eastAsia="ＭＳ 明朝" w:hAnsi="Century" w:cs="Times New Roman"/>
          <w:bCs/>
        </w:rPr>
        <w:t>を経験している。</w:t>
      </w:r>
      <w:r w:rsidR="00AF4559" w:rsidRPr="009E4BA5">
        <w:rPr>
          <w:rFonts w:ascii="Century" w:eastAsia="ＭＳ 明朝" w:hAnsi="Century" w:cs="Times New Roman" w:hint="eastAsia"/>
          <w:bCs/>
        </w:rPr>
        <w:t>自然体験が減っていると言われるが、実際に高校生にアンケートをすると、このような結果となっている。</w:t>
      </w:r>
    </w:p>
    <w:p w14:paraId="77BB244A" w14:textId="616C11C2" w:rsidR="00AF4559" w:rsidRPr="009E4BA5" w:rsidRDefault="00AF4559" w:rsidP="00AF4559">
      <w:pPr>
        <w:rPr>
          <w:rFonts w:ascii="Century" w:eastAsia="ＭＳ 明朝" w:hAnsi="Century" w:cs="Times New Roman"/>
          <w:bCs/>
        </w:rPr>
      </w:pPr>
    </w:p>
    <w:p w14:paraId="5D99C862" w14:textId="59A27FF0" w:rsidR="00AF4559" w:rsidRPr="009E4BA5" w:rsidRDefault="00AF4559" w:rsidP="00AF4559">
      <w:pPr>
        <w:rPr>
          <w:rFonts w:ascii="Century" w:eastAsia="ＭＳ 明朝" w:hAnsi="Century" w:cs="Times New Roman"/>
          <w:bCs/>
        </w:rPr>
      </w:pPr>
      <w:r w:rsidRPr="009E4BA5">
        <w:rPr>
          <w:rFonts w:ascii="Century" w:eastAsia="ＭＳ 明朝" w:hAnsi="Century" w:cs="Times New Roman" w:hint="eastAsia"/>
          <w:bCs/>
        </w:rPr>
        <w:t>●トークセッション</w:t>
      </w:r>
      <w:r w:rsidR="00662849" w:rsidRPr="009E4BA5">
        <w:rPr>
          <w:rFonts w:ascii="Century" w:eastAsia="ＭＳ 明朝" w:hAnsi="Century" w:cs="Times New Roman" w:hint="eastAsia"/>
          <w:bCs/>
        </w:rPr>
        <w:t>：「大阪の生物多様性の向上に向けて」</w:t>
      </w:r>
      <w:r w:rsidR="000A69E5" w:rsidRPr="009E4BA5">
        <w:rPr>
          <w:rFonts w:ascii="Century" w:eastAsia="ＭＳ 明朝" w:hAnsi="Century" w:cs="Times New Roman" w:hint="eastAsia"/>
          <w:bCs/>
        </w:rPr>
        <w:t>（司会進行：環境事業協会・ネイチャーおおさか共同企業体　岡本晋弥、スピーカー：近畿大学農学部２回生</w:t>
      </w:r>
      <w:r w:rsidR="000A69E5" w:rsidRPr="009E4BA5">
        <w:rPr>
          <w:rFonts w:ascii="Century" w:eastAsia="ＭＳ 明朝" w:hAnsi="Century" w:cs="Times New Roman"/>
          <w:bCs/>
        </w:rPr>
        <w:t xml:space="preserve">　山元駿介</w:t>
      </w:r>
      <w:r w:rsidR="000A69E5" w:rsidRPr="009E4BA5">
        <w:rPr>
          <w:rFonts w:ascii="Century" w:eastAsia="ＭＳ 明朝" w:hAnsi="Century" w:cs="Times New Roman" w:hint="eastAsia"/>
          <w:bCs/>
        </w:rPr>
        <w:t>・</w:t>
      </w:r>
      <w:r w:rsidR="000A69E5" w:rsidRPr="009E4BA5">
        <w:rPr>
          <w:rFonts w:ascii="Century" w:eastAsia="ＭＳ 明朝" w:hAnsi="Century" w:cs="Times New Roman"/>
          <w:bCs/>
        </w:rPr>
        <w:t>村上悠士</w:t>
      </w:r>
      <w:r w:rsidR="000A69E5" w:rsidRPr="009E4BA5">
        <w:rPr>
          <w:rFonts w:ascii="Century" w:eastAsia="ＭＳ 明朝" w:hAnsi="Century" w:cs="Times New Roman" w:hint="eastAsia"/>
          <w:bCs/>
        </w:rPr>
        <w:t>、大阪府立大学大学院生命環境科学領域２</w:t>
      </w:r>
      <w:r w:rsidR="000A69E5" w:rsidRPr="009E4BA5">
        <w:rPr>
          <w:rFonts w:ascii="Century" w:eastAsia="ＭＳ 明朝" w:hAnsi="Century" w:cs="Times New Roman"/>
          <w:bCs/>
        </w:rPr>
        <w:t>回</w:t>
      </w:r>
      <w:r w:rsidR="000A69E5" w:rsidRPr="009E4BA5">
        <w:rPr>
          <w:rFonts w:ascii="Century" w:eastAsia="ＭＳ 明朝" w:hAnsi="Century" w:cs="Times New Roman" w:hint="eastAsia"/>
          <w:bCs/>
        </w:rPr>
        <w:t>生</w:t>
      </w:r>
      <w:r w:rsidR="000A69E5" w:rsidRPr="009E4BA5">
        <w:rPr>
          <w:rFonts w:ascii="Century" w:eastAsia="ＭＳ 明朝" w:hAnsi="Century" w:cs="Times New Roman"/>
          <w:bCs/>
        </w:rPr>
        <w:t xml:space="preserve">　久井花恋</w:t>
      </w:r>
      <w:r w:rsidR="000A69E5" w:rsidRPr="009E4BA5">
        <w:rPr>
          <w:rFonts w:ascii="Century" w:eastAsia="ＭＳ 明朝" w:hAnsi="Century" w:cs="Times New Roman" w:hint="eastAsia"/>
          <w:bCs/>
        </w:rPr>
        <w:t>、四条畷高校３</w:t>
      </w:r>
      <w:r w:rsidR="000A69E5" w:rsidRPr="009E4BA5">
        <w:rPr>
          <w:rFonts w:ascii="Century" w:eastAsia="ＭＳ 明朝" w:hAnsi="Century" w:cs="Times New Roman"/>
          <w:bCs/>
        </w:rPr>
        <w:t>年</w:t>
      </w:r>
      <w:r w:rsidR="000A69E5" w:rsidRPr="009E4BA5">
        <w:rPr>
          <w:rFonts w:ascii="Century" w:eastAsia="ＭＳ 明朝" w:hAnsi="Century" w:cs="Times New Roman" w:hint="eastAsia"/>
          <w:bCs/>
        </w:rPr>
        <w:t>生</w:t>
      </w:r>
      <w:r w:rsidR="000A69E5" w:rsidRPr="009E4BA5">
        <w:rPr>
          <w:rFonts w:ascii="Century" w:eastAsia="ＭＳ 明朝" w:hAnsi="Century" w:cs="Times New Roman"/>
          <w:bCs/>
        </w:rPr>
        <w:t xml:space="preserve">　木口屋晃</w:t>
      </w:r>
      <w:r w:rsidR="000A69E5" w:rsidRPr="009E4BA5">
        <w:rPr>
          <w:rFonts w:ascii="Century" w:eastAsia="ＭＳ 明朝" w:hAnsi="Century" w:cs="Times New Roman" w:hint="eastAsia"/>
          <w:bCs/>
        </w:rPr>
        <w:t>、（地独）天王寺動物園　棚田麻美）</w:t>
      </w:r>
    </w:p>
    <w:p w14:paraId="4A12EFAE" w14:textId="111993D2" w:rsidR="000A69E5" w:rsidRPr="009E4BA5" w:rsidRDefault="000A69E5" w:rsidP="00AF4559">
      <w:pPr>
        <w:rPr>
          <w:rFonts w:ascii="Century" w:eastAsia="ＭＳ 明朝" w:hAnsi="Century" w:cs="Times New Roman"/>
          <w:bCs/>
        </w:rPr>
      </w:pPr>
      <w:r w:rsidRPr="009E4BA5">
        <w:rPr>
          <w:rFonts w:ascii="Century" w:eastAsia="ＭＳ 明朝" w:hAnsi="Century" w:cs="Times New Roman" w:hint="eastAsia"/>
          <w:bCs/>
        </w:rPr>
        <w:t xml:space="preserve">　基調講演、報告をうけ、スピーカー５名で各自の自然体験をふまえた意見交換を実施。主な意見は次のとおり。</w:t>
      </w:r>
    </w:p>
    <w:p w14:paraId="7426389E" w14:textId="589E9074" w:rsidR="00555618" w:rsidRPr="009E4BA5" w:rsidRDefault="00555618" w:rsidP="00AF4559">
      <w:pPr>
        <w:rPr>
          <w:rFonts w:ascii="Century" w:eastAsia="ＭＳ 明朝" w:hAnsi="Century" w:cs="Times New Roman"/>
          <w:bCs/>
        </w:rPr>
      </w:pPr>
      <w:r w:rsidRPr="009E4BA5">
        <w:rPr>
          <w:rFonts w:ascii="Century" w:eastAsia="ＭＳ 明朝" w:hAnsi="Century" w:cs="Times New Roman" w:hint="eastAsia"/>
          <w:bCs/>
        </w:rPr>
        <w:t>村上：小学校５</w:t>
      </w:r>
      <w:r w:rsidRPr="009E4BA5">
        <w:rPr>
          <w:rFonts w:ascii="Century" w:eastAsia="ＭＳ 明朝" w:hAnsi="Century" w:cs="Times New Roman"/>
          <w:bCs/>
        </w:rPr>
        <w:t>年生</w:t>
      </w:r>
      <w:r w:rsidRPr="009E4BA5">
        <w:rPr>
          <w:rFonts w:ascii="Century" w:eastAsia="ＭＳ 明朝" w:hAnsi="Century" w:cs="Times New Roman" w:hint="eastAsia"/>
          <w:bCs/>
        </w:rPr>
        <w:t>の</w:t>
      </w:r>
      <w:r w:rsidRPr="009E4BA5">
        <w:rPr>
          <w:rFonts w:ascii="Century" w:eastAsia="ＭＳ 明朝" w:hAnsi="Century" w:cs="Times New Roman"/>
          <w:bCs/>
        </w:rPr>
        <w:t>とき</w:t>
      </w:r>
      <w:r w:rsidRPr="009E4BA5">
        <w:rPr>
          <w:rFonts w:ascii="Century" w:eastAsia="ＭＳ 明朝" w:hAnsi="Century" w:cs="Times New Roman" w:hint="eastAsia"/>
          <w:bCs/>
        </w:rPr>
        <w:t>、</w:t>
      </w:r>
      <w:r w:rsidRPr="009E4BA5">
        <w:rPr>
          <w:rFonts w:ascii="Century" w:eastAsia="ＭＳ 明朝" w:hAnsi="Century" w:cs="Times New Roman"/>
          <w:bCs/>
        </w:rPr>
        <w:t>小さい田</w:t>
      </w:r>
      <w:r w:rsidR="003306D1" w:rsidRPr="009E4BA5">
        <w:rPr>
          <w:rFonts w:ascii="Century" w:eastAsia="ＭＳ 明朝" w:hAnsi="Century" w:cs="Times New Roman" w:hint="eastAsia"/>
          <w:bCs/>
        </w:rPr>
        <w:t>んぼ</w:t>
      </w:r>
      <w:r w:rsidRPr="009E4BA5">
        <w:rPr>
          <w:rFonts w:ascii="Century" w:eastAsia="ＭＳ 明朝" w:hAnsi="Century" w:cs="Times New Roman"/>
          <w:bCs/>
        </w:rPr>
        <w:t>が</w:t>
      </w:r>
      <w:r w:rsidR="003306D1" w:rsidRPr="009E4BA5">
        <w:rPr>
          <w:rFonts w:ascii="Century" w:eastAsia="ＭＳ 明朝" w:hAnsi="Century" w:cs="Times New Roman" w:hint="eastAsia"/>
          <w:bCs/>
        </w:rPr>
        <w:t>無くなり</w:t>
      </w:r>
      <w:r w:rsidRPr="009E4BA5">
        <w:rPr>
          <w:rFonts w:ascii="Century" w:eastAsia="ＭＳ 明朝" w:hAnsi="Century" w:cs="Times New Roman"/>
          <w:bCs/>
        </w:rPr>
        <w:t>、そこで</w:t>
      </w:r>
      <w:r w:rsidR="00C05764" w:rsidRPr="009E4BA5">
        <w:rPr>
          <w:rFonts w:ascii="Century" w:eastAsia="ＭＳ 明朝" w:hAnsi="Century" w:cs="Times New Roman" w:hint="eastAsia"/>
          <w:bCs/>
        </w:rPr>
        <w:t>見られた、</w:t>
      </w:r>
      <w:r w:rsidRPr="009E4BA5">
        <w:rPr>
          <w:rFonts w:ascii="Century" w:eastAsia="ＭＳ 明朝" w:hAnsi="Century" w:cs="Times New Roman"/>
          <w:bCs/>
        </w:rPr>
        <w:t>シオカラトンボやカエルが</w:t>
      </w:r>
      <w:r w:rsidR="00C05764" w:rsidRPr="009E4BA5">
        <w:rPr>
          <w:rFonts w:ascii="Century" w:eastAsia="ＭＳ 明朝" w:hAnsi="Century" w:cs="Times New Roman" w:hint="eastAsia"/>
          <w:bCs/>
        </w:rPr>
        <w:t>見られ</w:t>
      </w:r>
      <w:r w:rsidRPr="009E4BA5">
        <w:rPr>
          <w:rFonts w:ascii="Century" w:eastAsia="ＭＳ 明朝" w:hAnsi="Century" w:cs="Times New Roman" w:hint="eastAsia"/>
          <w:bCs/>
        </w:rPr>
        <w:t>なくなり、非常に残念な思いをした。</w:t>
      </w:r>
      <w:r w:rsidR="00A87004" w:rsidRPr="009E4BA5">
        <w:rPr>
          <w:rFonts w:ascii="Century" w:eastAsia="ＭＳ 明朝" w:hAnsi="Century" w:cs="Times New Roman" w:hint="eastAsia"/>
          <w:bCs/>
        </w:rPr>
        <w:t>報告１を聞き、</w:t>
      </w:r>
      <w:r w:rsidRPr="009E4BA5">
        <w:rPr>
          <w:rFonts w:ascii="Century" w:eastAsia="ＭＳ 明朝" w:hAnsi="Century" w:cs="Times New Roman"/>
          <w:bCs/>
        </w:rPr>
        <w:t>現在大阪市内でそうい</w:t>
      </w:r>
      <w:r w:rsidR="00C05764" w:rsidRPr="009E4BA5">
        <w:rPr>
          <w:rFonts w:ascii="Century" w:eastAsia="ＭＳ 明朝" w:hAnsi="Century" w:cs="Times New Roman" w:hint="eastAsia"/>
          <w:bCs/>
        </w:rPr>
        <w:t>った</w:t>
      </w:r>
      <w:r w:rsidRPr="009E4BA5">
        <w:rPr>
          <w:rFonts w:ascii="Century" w:eastAsia="ＭＳ 明朝" w:hAnsi="Century" w:cs="Times New Roman"/>
          <w:bCs/>
        </w:rPr>
        <w:t>小さな田</w:t>
      </w:r>
      <w:r w:rsidR="00C05764" w:rsidRPr="009E4BA5">
        <w:rPr>
          <w:rFonts w:ascii="Century" w:eastAsia="ＭＳ 明朝" w:hAnsi="Century" w:cs="Times New Roman" w:hint="eastAsia"/>
          <w:bCs/>
        </w:rPr>
        <w:t>んぼ</w:t>
      </w:r>
      <w:r w:rsidRPr="009E4BA5">
        <w:rPr>
          <w:rFonts w:ascii="Century" w:eastAsia="ＭＳ 明朝" w:hAnsi="Century" w:cs="Times New Roman"/>
          <w:bCs/>
        </w:rPr>
        <w:t>を</w:t>
      </w:r>
      <w:r w:rsidR="00C05764" w:rsidRPr="009E4BA5">
        <w:rPr>
          <w:rFonts w:ascii="Century" w:eastAsia="ＭＳ 明朝" w:hAnsi="Century" w:cs="Times New Roman" w:hint="eastAsia"/>
          <w:bCs/>
        </w:rPr>
        <w:t>もつ</w:t>
      </w:r>
      <w:r w:rsidRPr="009E4BA5">
        <w:rPr>
          <w:rFonts w:ascii="Century" w:eastAsia="ＭＳ 明朝" w:hAnsi="Century" w:cs="Times New Roman"/>
          <w:bCs/>
        </w:rPr>
        <w:t>学校があるのか気になった。</w:t>
      </w:r>
    </w:p>
    <w:p w14:paraId="023CDA11" w14:textId="738E2B32" w:rsidR="000A69E5" w:rsidRPr="009E4BA5" w:rsidRDefault="00555618" w:rsidP="00AF4559">
      <w:pPr>
        <w:rPr>
          <w:rFonts w:ascii="Century" w:eastAsia="ＭＳ 明朝" w:hAnsi="Century" w:cs="Times New Roman"/>
          <w:bCs/>
        </w:rPr>
      </w:pPr>
      <w:r w:rsidRPr="009E4BA5">
        <w:rPr>
          <w:rFonts w:ascii="Century" w:eastAsia="ＭＳ 明朝" w:hAnsi="Century" w:cs="Times New Roman" w:hint="eastAsia"/>
          <w:bCs/>
        </w:rPr>
        <w:t>棚田：報告２</w:t>
      </w:r>
      <w:r w:rsidR="00C05764" w:rsidRPr="009E4BA5">
        <w:rPr>
          <w:rFonts w:ascii="Century" w:eastAsia="ＭＳ 明朝" w:hAnsi="Century" w:cs="Times New Roman" w:hint="eastAsia"/>
          <w:bCs/>
        </w:rPr>
        <w:t>の</w:t>
      </w:r>
      <w:r w:rsidRPr="009E4BA5">
        <w:rPr>
          <w:rFonts w:ascii="Century" w:eastAsia="ＭＳ 明朝" w:hAnsi="Century" w:cs="Times New Roman" w:hint="eastAsia"/>
          <w:bCs/>
        </w:rPr>
        <w:t>高校生</w:t>
      </w:r>
      <w:r w:rsidR="000A69E5" w:rsidRPr="009E4BA5">
        <w:rPr>
          <w:rFonts w:ascii="Century" w:eastAsia="ＭＳ 明朝" w:hAnsi="Century" w:cs="Times New Roman" w:hint="eastAsia"/>
          <w:bCs/>
        </w:rPr>
        <w:t>が自然を必要としていない</w:t>
      </w:r>
      <w:r w:rsidR="00C05764" w:rsidRPr="009E4BA5">
        <w:rPr>
          <w:rFonts w:ascii="Century" w:eastAsia="ＭＳ 明朝" w:hAnsi="Century" w:cs="Times New Roman" w:hint="eastAsia"/>
          <w:bCs/>
        </w:rPr>
        <w:t>という結果については</w:t>
      </w:r>
      <w:r w:rsidR="000A69E5" w:rsidRPr="009E4BA5">
        <w:rPr>
          <w:rFonts w:ascii="Century" w:eastAsia="ＭＳ 明朝" w:hAnsi="Century" w:cs="Times New Roman" w:hint="eastAsia"/>
          <w:bCs/>
        </w:rPr>
        <w:t>、かなり意外</w:t>
      </w:r>
      <w:r w:rsidRPr="009E4BA5">
        <w:rPr>
          <w:rFonts w:ascii="Century" w:eastAsia="ＭＳ 明朝" w:hAnsi="Century" w:cs="Times New Roman" w:hint="eastAsia"/>
          <w:bCs/>
        </w:rPr>
        <w:t>だ</w:t>
      </w:r>
      <w:r w:rsidR="00C05764" w:rsidRPr="009E4BA5">
        <w:rPr>
          <w:rFonts w:ascii="Century" w:eastAsia="ＭＳ 明朝" w:hAnsi="Century" w:cs="Times New Roman" w:hint="eastAsia"/>
          <w:bCs/>
        </w:rPr>
        <w:t>っ</w:t>
      </w:r>
      <w:r w:rsidRPr="009E4BA5">
        <w:rPr>
          <w:rFonts w:ascii="Century" w:eastAsia="ＭＳ 明朝" w:hAnsi="Century" w:cs="Times New Roman" w:hint="eastAsia"/>
          <w:bCs/>
        </w:rPr>
        <w:t>た。</w:t>
      </w:r>
      <w:r w:rsidR="000A69E5" w:rsidRPr="009E4BA5">
        <w:rPr>
          <w:rFonts w:ascii="Century" w:eastAsia="ＭＳ 明朝" w:hAnsi="Century" w:cs="Times New Roman" w:hint="eastAsia"/>
          <w:bCs/>
        </w:rPr>
        <w:t>自分のまわり</w:t>
      </w:r>
      <w:r w:rsidRPr="009E4BA5">
        <w:rPr>
          <w:rFonts w:ascii="Century" w:eastAsia="ＭＳ 明朝" w:hAnsi="Century" w:cs="Times New Roman" w:hint="eastAsia"/>
          <w:bCs/>
        </w:rPr>
        <w:t>には</w:t>
      </w:r>
      <w:r w:rsidR="000A69E5" w:rsidRPr="009E4BA5">
        <w:rPr>
          <w:rFonts w:ascii="Century" w:eastAsia="ＭＳ 明朝" w:hAnsi="Century" w:cs="Times New Roman" w:hint="eastAsia"/>
          <w:bCs/>
        </w:rPr>
        <w:t>生物に興味がある方が多く、若い世代でも熱心に考えている印象がある。</w:t>
      </w:r>
    </w:p>
    <w:p w14:paraId="43D3AC2B" w14:textId="4CEA4DAF" w:rsidR="00AF4559" w:rsidRPr="009E4BA5" w:rsidRDefault="00555618" w:rsidP="00AF4559">
      <w:pPr>
        <w:rPr>
          <w:rFonts w:ascii="Century" w:eastAsia="ＭＳ 明朝" w:hAnsi="Century" w:cs="Times New Roman"/>
          <w:bCs/>
        </w:rPr>
      </w:pPr>
      <w:r w:rsidRPr="009E4BA5">
        <w:rPr>
          <w:rFonts w:ascii="Century" w:eastAsia="ＭＳ 明朝" w:hAnsi="Century" w:cs="Times New Roman" w:hint="eastAsia"/>
          <w:bCs/>
        </w:rPr>
        <w:t>木口屋：自然や生き物に熱心に興味を持っている人は、自分のまわりでは片手で数えられる程度。</w:t>
      </w:r>
    </w:p>
    <w:p w14:paraId="53B30033" w14:textId="638DA7EE" w:rsidR="00555618" w:rsidRPr="009E4BA5" w:rsidRDefault="00A87004" w:rsidP="00A87004">
      <w:pPr>
        <w:rPr>
          <w:rFonts w:ascii="Century" w:eastAsia="ＭＳ 明朝" w:hAnsi="Century" w:cs="Times New Roman"/>
          <w:bCs/>
        </w:rPr>
      </w:pPr>
      <w:r w:rsidRPr="009E4BA5">
        <w:rPr>
          <w:rFonts w:ascii="Century" w:eastAsia="ＭＳ 明朝" w:hAnsi="Century" w:cs="Times New Roman" w:hint="eastAsia"/>
          <w:bCs/>
        </w:rPr>
        <w:t>山元：昔住んでいた場所では、となりに山がある中学校</w:t>
      </w:r>
      <w:r w:rsidR="007B3694" w:rsidRPr="009E4BA5">
        <w:rPr>
          <w:rFonts w:ascii="Century" w:eastAsia="ＭＳ 明朝" w:hAnsi="Century" w:cs="Times New Roman" w:hint="eastAsia"/>
          <w:bCs/>
        </w:rPr>
        <w:t>であったが</w:t>
      </w:r>
      <w:r w:rsidRPr="009E4BA5">
        <w:rPr>
          <w:rFonts w:ascii="Century" w:eastAsia="ＭＳ 明朝" w:hAnsi="Century" w:cs="Times New Roman" w:hint="eastAsia"/>
          <w:bCs/>
        </w:rPr>
        <w:t>、そこでは環境教育が結構進んでいたと思う。</w:t>
      </w:r>
      <w:r w:rsidR="007B3694" w:rsidRPr="009E4BA5">
        <w:rPr>
          <w:rFonts w:ascii="Century" w:eastAsia="ＭＳ 明朝" w:hAnsi="Century" w:cs="Times New Roman" w:hint="eastAsia"/>
          <w:bCs/>
        </w:rPr>
        <w:t>私は</w:t>
      </w:r>
      <w:r w:rsidRPr="009E4BA5">
        <w:rPr>
          <w:rFonts w:ascii="Century" w:eastAsia="ＭＳ 明朝" w:hAnsi="Century" w:cs="Times New Roman" w:hint="eastAsia"/>
          <w:bCs/>
        </w:rPr>
        <w:t>そのような経験して高校に</w:t>
      </w:r>
      <w:r w:rsidR="007B3694" w:rsidRPr="009E4BA5">
        <w:rPr>
          <w:rFonts w:ascii="Century" w:eastAsia="ＭＳ 明朝" w:hAnsi="Century" w:cs="Times New Roman" w:hint="eastAsia"/>
          <w:bCs/>
        </w:rPr>
        <w:t>行ったが</w:t>
      </w:r>
      <w:r w:rsidRPr="009E4BA5">
        <w:rPr>
          <w:rFonts w:ascii="Century" w:eastAsia="ＭＳ 明朝" w:hAnsi="Century" w:cs="Times New Roman" w:hint="eastAsia"/>
          <w:bCs/>
        </w:rPr>
        <w:t>、</w:t>
      </w:r>
      <w:r w:rsidR="007B3694" w:rsidRPr="009E4BA5">
        <w:rPr>
          <w:rFonts w:ascii="Century" w:eastAsia="ＭＳ 明朝" w:hAnsi="Century" w:cs="Times New Roman" w:hint="eastAsia"/>
          <w:bCs/>
        </w:rPr>
        <w:t>まわりの</w:t>
      </w:r>
      <w:r w:rsidRPr="009E4BA5">
        <w:rPr>
          <w:rFonts w:ascii="Century" w:eastAsia="ＭＳ 明朝" w:hAnsi="Century" w:cs="Times New Roman" w:hint="eastAsia"/>
          <w:bCs/>
        </w:rPr>
        <w:t>同級生は</w:t>
      </w:r>
      <w:r w:rsidR="007B3694" w:rsidRPr="009E4BA5">
        <w:rPr>
          <w:rFonts w:ascii="Century" w:eastAsia="ＭＳ 明朝" w:hAnsi="Century" w:cs="Times New Roman" w:hint="eastAsia"/>
          <w:bCs/>
        </w:rPr>
        <w:t>自然体験が少なく、</w:t>
      </w:r>
      <w:r w:rsidRPr="009E4BA5">
        <w:rPr>
          <w:rFonts w:ascii="Century" w:eastAsia="ＭＳ 明朝" w:hAnsi="Century" w:cs="Times New Roman" w:hint="eastAsia"/>
          <w:bCs/>
        </w:rPr>
        <w:t>自然に関心を持っていない人が多かったので、環境教育は大事だと思</w:t>
      </w:r>
      <w:r w:rsidR="007B3694" w:rsidRPr="009E4BA5">
        <w:rPr>
          <w:rFonts w:ascii="Century" w:eastAsia="ＭＳ 明朝" w:hAnsi="Century" w:cs="Times New Roman" w:hint="eastAsia"/>
          <w:bCs/>
        </w:rPr>
        <w:t>った</w:t>
      </w:r>
      <w:r w:rsidRPr="009E4BA5">
        <w:rPr>
          <w:rFonts w:ascii="Century" w:eastAsia="ＭＳ 明朝" w:hAnsi="Century" w:cs="Times New Roman" w:hint="eastAsia"/>
          <w:bCs/>
        </w:rPr>
        <w:t>。</w:t>
      </w:r>
    </w:p>
    <w:p w14:paraId="1D803792" w14:textId="4C6EBB52" w:rsidR="00A87004" w:rsidRPr="009E4BA5" w:rsidRDefault="00A87004" w:rsidP="00A87004">
      <w:pPr>
        <w:rPr>
          <w:rFonts w:ascii="Century" w:eastAsia="ＭＳ 明朝" w:hAnsi="Century" w:cs="Times New Roman"/>
          <w:bCs/>
        </w:rPr>
      </w:pPr>
      <w:r w:rsidRPr="009E4BA5">
        <w:rPr>
          <w:rFonts w:ascii="Century" w:eastAsia="ＭＳ 明朝" w:hAnsi="Century" w:cs="Times New Roman" w:hint="eastAsia"/>
          <w:bCs/>
        </w:rPr>
        <w:t>久井：私は昆虫好きで、小さいころからよく</w:t>
      </w:r>
      <w:r w:rsidR="007B3694" w:rsidRPr="009E4BA5">
        <w:rPr>
          <w:rFonts w:ascii="Century" w:eastAsia="ＭＳ 明朝" w:hAnsi="Century" w:cs="Times New Roman" w:hint="eastAsia"/>
          <w:bCs/>
        </w:rPr>
        <w:t>虫を</w:t>
      </w:r>
      <w:r w:rsidRPr="009E4BA5">
        <w:rPr>
          <w:rFonts w:ascii="Century" w:eastAsia="ＭＳ 明朝" w:hAnsi="Century" w:cs="Times New Roman" w:hint="eastAsia"/>
          <w:bCs/>
        </w:rPr>
        <w:t>捕まえていた。中でもアゲハチョウの飼育が印象に残っている。早朝にチョウが羽化する瞬間を観察すると</w:t>
      </w:r>
      <w:r w:rsidRPr="009E4BA5">
        <w:rPr>
          <w:rFonts w:ascii="Century" w:eastAsia="ＭＳ 明朝" w:hAnsi="Century" w:cs="Times New Roman"/>
          <w:bCs/>
        </w:rPr>
        <w:t>感動的な美しさがあっ</w:t>
      </w:r>
      <w:r w:rsidRPr="009E4BA5">
        <w:rPr>
          <w:rFonts w:ascii="Century" w:eastAsia="ＭＳ 明朝" w:hAnsi="Century" w:cs="Times New Roman" w:hint="eastAsia"/>
          <w:bCs/>
        </w:rPr>
        <w:t>た</w:t>
      </w:r>
      <w:r w:rsidRPr="009E4BA5">
        <w:rPr>
          <w:rFonts w:ascii="Century" w:eastAsia="ＭＳ 明朝" w:hAnsi="Century" w:cs="Times New Roman"/>
          <w:bCs/>
        </w:rPr>
        <w:t>。生き物嫌いの人</w:t>
      </w:r>
      <w:r w:rsidRPr="009E4BA5">
        <w:rPr>
          <w:rFonts w:ascii="Century" w:eastAsia="ＭＳ 明朝" w:hAnsi="Century" w:cs="Times New Roman" w:hint="eastAsia"/>
          <w:bCs/>
        </w:rPr>
        <w:t>にも体験してほしいと思う</w:t>
      </w:r>
      <w:r w:rsidRPr="009E4BA5">
        <w:rPr>
          <w:rFonts w:ascii="Century" w:eastAsia="ＭＳ 明朝" w:hAnsi="Century" w:cs="Times New Roman"/>
          <w:bCs/>
        </w:rPr>
        <w:t>。</w:t>
      </w:r>
    </w:p>
    <w:p w14:paraId="2AC11C69" w14:textId="5A715B9B" w:rsidR="00AF4559" w:rsidRPr="009E4BA5" w:rsidRDefault="00AD4117" w:rsidP="00AF4559">
      <w:pPr>
        <w:rPr>
          <w:rFonts w:ascii="Century" w:eastAsia="ＭＳ 明朝" w:hAnsi="Century" w:cs="Times New Roman"/>
          <w:bCs/>
        </w:rPr>
      </w:pPr>
      <w:r w:rsidRPr="009E4BA5">
        <w:rPr>
          <w:rFonts w:ascii="Century" w:eastAsia="ＭＳ 明朝" w:hAnsi="Century" w:cs="Times New Roman" w:hint="eastAsia"/>
          <w:bCs/>
        </w:rPr>
        <w:t>棚田：出身は阿倍野区で、自転車で行ける距離に長居公園、天王寺公園があり、みどりが</w:t>
      </w:r>
      <w:r w:rsidR="00A87004" w:rsidRPr="009E4BA5">
        <w:rPr>
          <w:rFonts w:ascii="Century" w:eastAsia="ＭＳ 明朝" w:hAnsi="Century" w:cs="Times New Roman" w:hint="eastAsia"/>
          <w:bCs/>
        </w:rPr>
        <w:t>少ない</w:t>
      </w:r>
      <w:r w:rsidR="007B3694" w:rsidRPr="009E4BA5">
        <w:rPr>
          <w:rFonts w:ascii="Century" w:eastAsia="ＭＳ 明朝" w:hAnsi="Century" w:cs="Times New Roman" w:hint="eastAsia"/>
          <w:bCs/>
        </w:rPr>
        <w:t>環境</w:t>
      </w:r>
      <w:r w:rsidRPr="009E4BA5">
        <w:rPr>
          <w:rFonts w:ascii="Century" w:eastAsia="ＭＳ 明朝" w:hAnsi="Century" w:cs="Times New Roman" w:hint="eastAsia"/>
          <w:bCs/>
        </w:rPr>
        <w:t>ではなかったが、子どものころを思いかえすと生き物の種類や数は</w:t>
      </w:r>
      <w:r w:rsidR="00A87004" w:rsidRPr="009E4BA5">
        <w:rPr>
          <w:rFonts w:ascii="Century" w:eastAsia="ＭＳ 明朝" w:hAnsi="Century" w:cs="Times New Roman" w:hint="eastAsia"/>
          <w:bCs/>
        </w:rPr>
        <w:t>少なかった。祖父母の</w:t>
      </w:r>
      <w:r w:rsidR="00A87004" w:rsidRPr="009E4BA5">
        <w:rPr>
          <w:rFonts w:ascii="Century" w:eastAsia="ＭＳ 明朝" w:hAnsi="Century" w:cs="Times New Roman"/>
          <w:bCs/>
        </w:rPr>
        <w:t xml:space="preserve"> </w:t>
      </w:r>
      <w:r w:rsidR="00A87004" w:rsidRPr="009E4BA5">
        <w:rPr>
          <w:rFonts w:ascii="Century" w:eastAsia="ＭＳ 明朝" w:hAnsi="Century" w:cs="Times New Roman"/>
          <w:bCs/>
        </w:rPr>
        <w:t>田舎は兵庫の山の方</w:t>
      </w:r>
      <w:r w:rsidRPr="009E4BA5">
        <w:rPr>
          <w:rFonts w:ascii="Century" w:eastAsia="ＭＳ 明朝" w:hAnsi="Century" w:cs="Times New Roman"/>
          <w:bCs/>
        </w:rPr>
        <w:t>で、そこではコンクリートの道で</w:t>
      </w:r>
      <w:r w:rsidRPr="009E4BA5">
        <w:rPr>
          <w:rFonts w:ascii="Century" w:eastAsia="ＭＳ 明朝" w:hAnsi="Century" w:cs="Times New Roman" w:hint="eastAsia"/>
          <w:bCs/>
        </w:rPr>
        <w:t>も</w:t>
      </w:r>
      <w:r w:rsidRPr="009E4BA5">
        <w:rPr>
          <w:rFonts w:ascii="Century" w:eastAsia="ＭＳ 明朝" w:hAnsi="Century" w:cs="Times New Roman"/>
          <w:bCs/>
        </w:rPr>
        <w:t>カエルが跳びだし、トンボが飛んで</w:t>
      </w:r>
      <w:r w:rsidRPr="009E4BA5">
        <w:rPr>
          <w:rFonts w:ascii="Century" w:eastAsia="ＭＳ 明朝" w:hAnsi="Century" w:cs="Times New Roman" w:hint="eastAsia"/>
          <w:bCs/>
        </w:rPr>
        <w:t>いた。</w:t>
      </w:r>
      <w:r w:rsidRPr="009E4BA5">
        <w:rPr>
          <w:rFonts w:ascii="Century" w:eastAsia="ＭＳ 明朝" w:hAnsi="Century" w:cs="Times New Roman"/>
          <w:bCs/>
        </w:rPr>
        <w:t>大阪の公園</w:t>
      </w:r>
      <w:r w:rsidRPr="009E4BA5">
        <w:rPr>
          <w:rFonts w:ascii="Century" w:eastAsia="ＭＳ 明朝" w:hAnsi="Century" w:cs="Times New Roman" w:hint="eastAsia"/>
          <w:bCs/>
        </w:rPr>
        <w:t>は</w:t>
      </w:r>
      <w:r w:rsidRPr="009E4BA5">
        <w:rPr>
          <w:rFonts w:ascii="Century" w:eastAsia="ＭＳ 明朝" w:hAnsi="Century" w:cs="Times New Roman"/>
          <w:bCs/>
        </w:rPr>
        <w:t>生き</w:t>
      </w:r>
      <w:r w:rsidRPr="009E4BA5">
        <w:rPr>
          <w:rFonts w:ascii="Century" w:eastAsia="ＭＳ 明朝" w:hAnsi="Century" w:cs="Times New Roman" w:hint="eastAsia"/>
          <w:bCs/>
        </w:rPr>
        <w:t>物</w:t>
      </w:r>
      <w:r w:rsidRPr="009E4BA5">
        <w:rPr>
          <w:rFonts w:ascii="Century" w:eastAsia="ＭＳ 明朝" w:hAnsi="Century" w:cs="Times New Roman"/>
          <w:bCs/>
        </w:rPr>
        <w:t>の種類が少ない印象がある。</w:t>
      </w:r>
      <w:r w:rsidR="00A87004" w:rsidRPr="009E4BA5">
        <w:rPr>
          <w:rFonts w:ascii="Century" w:eastAsia="ＭＳ 明朝" w:hAnsi="Century" w:cs="Times New Roman"/>
          <w:bCs/>
        </w:rPr>
        <w:t>改めて緑地のつながりが重要と感じる</w:t>
      </w:r>
    </w:p>
    <w:p w14:paraId="3BDC0595" w14:textId="0A47103E" w:rsidR="00AD4117" w:rsidRPr="009E4BA5" w:rsidRDefault="00AD4117" w:rsidP="00AD4117">
      <w:pPr>
        <w:rPr>
          <w:rFonts w:ascii="Century" w:eastAsia="ＭＳ 明朝" w:hAnsi="Century" w:cs="Times New Roman"/>
          <w:bCs/>
        </w:rPr>
      </w:pPr>
      <w:r w:rsidRPr="009E4BA5">
        <w:rPr>
          <w:rFonts w:ascii="Century" w:eastAsia="ＭＳ 明朝" w:hAnsi="Century" w:cs="Times New Roman" w:hint="eastAsia"/>
          <w:bCs/>
        </w:rPr>
        <w:lastRenderedPageBreak/>
        <w:t>司会：人が自然や生物多様性守るには、小さい</w:t>
      </w:r>
      <w:r w:rsidR="007B3694" w:rsidRPr="009E4BA5">
        <w:rPr>
          <w:rFonts w:ascii="Century" w:eastAsia="ＭＳ 明朝" w:hAnsi="Century" w:cs="Times New Roman" w:hint="eastAsia"/>
          <w:bCs/>
        </w:rPr>
        <w:t>頃の</w:t>
      </w:r>
      <w:r w:rsidRPr="009E4BA5">
        <w:rPr>
          <w:rFonts w:ascii="Century" w:eastAsia="ＭＳ 明朝" w:hAnsi="Century" w:cs="Times New Roman" w:hint="eastAsia"/>
          <w:bCs/>
        </w:rPr>
        <w:t>環境教育が重要、そのため、身近な自然が大事。</w:t>
      </w:r>
    </w:p>
    <w:p w14:paraId="36A7F8A1" w14:textId="3B8C7244" w:rsidR="00AF4559" w:rsidRPr="009E4BA5" w:rsidRDefault="007B3694" w:rsidP="00AD4117">
      <w:pPr>
        <w:rPr>
          <w:rFonts w:ascii="Century" w:eastAsia="ＭＳ 明朝" w:hAnsi="Century" w:cs="Times New Roman"/>
          <w:bCs/>
        </w:rPr>
      </w:pPr>
      <w:r w:rsidRPr="009E4BA5">
        <w:rPr>
          <w:rFonts w:ascii="Century" w:eastAsia="ＭＳ 明朝" w:hAnsi="Century" w:cs="Times New Roman" w:hint="eastAsia"/>
          <w:bCs/>
        </w:rPr>
        <w:t>「</w:t>
      </w:r>
      <w:r w:rsidR="00AD4117" w:rsidRPr="009E4BA5">
        <w:rPr>
          <w:rFonts w:ascii="Century" w:eastAsia="ＭＳ 明朝" w:hAnsi="Century" w:cs="Times New Roman" w:hint="eastAsia"/>
          <w:bCs/>
        </w:rPr>
        <w:t>大阪市生物多様性戦略</w:t>
      </w:r>
      <w:r w:rsidRPr="009E4BA5">
        <w:rPr>
          <w:rFonts w:ascii="Century" w:eastAsia="ＭＳ 明朝" w:hAnsi="Century" w:cs="Times New Roman" w:hint="eastAsia"/>
          <w:bCs/>
        </w:rPr>
        <w:t>」</w:t>
      </w:r>
      <w:r w:rsidR="00AD4117" w:rsidRPr="009E4BA5">
        <w:rPr>
          <w:rFonts w:ascii="Century" w:eastAsia="ＭＳ 明朝" w:hAnsi="Century" w:cs="Times New Roman" w:hint="eastAsia"/>
          <w:bCs/>
        </w:rPr>
        <w:t>の中の具体的施策</w:t>
      </w:r>
      <w:r w:rsidRPr="009E4BA5">
        <w:rPr>
          <w:rFonts w:ascii="Century" w:eastAsia="ＭＳ 明朝" w:hAnsi="Century" w:cs="Times New Roman" w:hint="eastAsia"/>
          <w:bCs/>
        </w:rPr>
        <w:t>の</w:t>
      </w:r>
      <w:r w:rsidRPr="009E4BA5">
        <w:rPr>
          <w:rFonts w:ascii="Century" w:eastAsia="ＭＳ 明朝" w:hAnsi="Century" w:cs="Times New Roman" w:hint="eastAsia"/>
          <w:bCs/>
        </w:rPr>
        <w:t>No</w:t>
      </w:r>
      <w:r w:rsidR="00EF196D" w:rsidRPr="009E4BA5">
        <w:rPr>
          <w:rFonts w:ascii="Century" w:eastAsia="ＭＳ 明朝" w:hAnsi="Century" w:cs="Times New Roman" w:hint="eastAsia"/>
          <w:bCs/>
        </w:rPr>
        <w:t>.</w:t>
      </w:r>
      <w:r w:rsidRPr="009E4BA5">
        <w:rPr>
          <w:rFonts w:ascii="Century" w:eastAsia="ＭＳ 明朝" w:hAnsi="Century" w:cs="Times New Roman" w:hint="eastAsia"/>
          <w:bCs/>
        </w:rPr>
        <w:t>１</w:t>
      </w:r>
      <w:r w:rsidR="00AD4117" w:rsidRPr="009E4BA5">
        <w:rPr>
          <w:rFonts w:ascii="Century" w:eastAsia="ＭＳ 明朝" w:hAnsi="Century" w:cs="Times New Roman" w:hint="eastAsia"/>
          <w:bCs/>
        </w:rPr>
        <w:t>「身近なところで生き物・植物を見つけよう」、</w:t>
      </w:r>
      <w:r w:rsidR="00EF196D" w:rsidRPr="009E4BA5">
        <w:rPr>
          <w:rFonts w:ascii="Century" w:eastAsia="ＭＳ 明朝" w:hAnsi="Century" w:cs="Times New Roman" w:hint="eastAsia"/>
          <w:bCs/>
        </w:rPr>
        <w:t>及び</w:t>
      </w:r>
      <w:r w:rsidR="00EF196D" w:rsidRPr="009E4BA5">
        <w:rPr>
          <w:rFonts w:ascii="Century" w:eastAsia="ＭＳ 明朝" w:hAnsi="Century" w:cs="Times New Roman" w:hint="eastAsia"/>
          <w:bCs/>
        </w:rPr>
        <w:t>No.</w:t>
      </w:r>
      <w:r w:rsidR="00EF196D" w:rsidRPr="009E4BA5">
        <w:rPr>
          <w:rFonts w:ascii="Century" w:eastAsia="ＭＳ 明朝" w:hAnsi="Century" w:cs="Times New Roman"/>
          <w:bCs/>
        </w:rPr>
        <w:t>2</w:t>
      </w:r>
      <w:r w:rsidR="00AD4117" w:rsidRPr="009E4BA5">
        <w:rPr>
          <w:rFonts w:ascii="Century" w:eastAsia="ＭＳ 明朝" w:hAnsi="Century" w:cs="Times New Roman" w:hint="eastAsia"/>
          <w:bCs/>
        </w:rPr>
        <w:t>「野外で自然とふれあえる機会を増やそう」が重要になっていくかと思う。さらに</w:t>
      </w:r>
      <w:r w:rsidR="00AD4117" w:rsidRPr="009E4BA5">
        <w:rPr>
          <w:rFonts w:ascii="Century" w:eastAsia="ＭＳ 明朝" w:hAnsi="Century" w:cs="Times New Roman" w:hint="eastAsia"/>
          <w:bCs/>
        </w:rPr>
        <w:t>No.21</w:t>
      </w:r>
      <w:r w:rsidR="00AD4117" w:rsidRPr="009E4BA5">
        <w:rPr>
          <w:rFonts w:ascii="Century" w:eastAsia="ＭＳ 明朝" w:hAnsi="Century" w:cs="Times New Roman"/>
          <w:bCs/>
        </w:rPr>
        <w:t>「緑化重点地区においてみどりを質・量ともに豊かなものにします」</w:t>
      </w:r>
      <w:r w:rsidR="00AD4117" w:rsidRPr="009E4BA5">
        <w:rPr>
          <w:rFonts w:ascii="Century" w:eastAsia="ＭＳ 明朝" w:hAnsi="Century" w:cs="Times New Roman" w:hint="eastAsia"/>
          <w:bCs/>
        </w:rPr>
        <w:t>、</w:t>
      </w:r>
      <w:r w:rsidR="00AD4117" w:rsidRPr="009E4BA5">
        <w:rPr>
          <w:rFonts w:ascii="Century" w:eastAsia="ＭＳ 明朝" w:hAnsi="Century" w:cs="Times New Roman" w:hint="eastAsia"/>
          <w:bCs/>
        </w:rPr>
        <w:t>No.24</w:t>
      </w:r>
      <w:r w:rsidR="00AD4117" w:rsidRPr="009E4BA5">
        <w:rPr>
          <w:rFonts w:ascii="Century" w:eastAsia="ＭＳ 明朝" w:hAnsi="Century" w:cs="Times New Roman"/>
          <w:bCs/>
        </w:rPr>
        <w:t>「河川、道路に沿ってみどりをつなげていきます」</w:t>
      </w:r>
      <w:r w:rsidR="00AD4117" w:rsidRPr="009E4BA5">
        <w:rPr>
          <w:rFonts w:ascii="Century" w:eastAsia="ＭＳ 明朝" w:hAnsi="Century" w:cs="Times New Roman" w:hint="eastAsia"/>
          <w:bCs/>
        </w:rPr>
        <w:t>、</w:t>
      </w:r>
      <w:r w:rsidR="00AD4117" w:rsidRPr="009E4BA5">
        <w:rPr>
          <w:rFonts w:ascii="Century" w:eastAsia="ＭＳ 明朝" w:hAnsi="Century" w:cs="Times New Roman" w:hint="eastAsia"/>
          <w:bCs/>
        </w:rPr>
        <w:t>No.25</w:t>
      </w:r>
      <w:r w:rsidR="00AD4117" w:rsidRPr="009E4BA5">
        <w:rPr>
          <w:rFonts w:ascii="Century" w:eastAsia="ＭＳ 明朝" w:hAnsi="Century" w:cs="Times New Roman"/>
          <w:bCs/>
        </w:rPr>
        <w:t>「みどりの骨格をつくろう」</w:t>
      </w:r>
      <w:r w:rsidR="00AD4117" w:rsidRPr="009E4BA5">
        <w:rPr>
          <w:rFonts w:ascii="Century" w:eastAsia="ＭＳ 明朝" w:hAnsi="Century" w:cs="Times New Roman" w:hint="eastAsia"/>
          <w:bCs/>
        </w:rPr>
        <w:t>など</w:t>
      </w:r>
      <w:r w:rsidR="00AD4117" w:rsidRPr="009E4BA5">
        <w:rPr>
          <w:rFonts w:ascii="Century" w:eastAsia="ＭＳ 明朝" w:hAnsi="Century" w:cs="Times New Roman"/>
          <w:bCs/>
        </w:rPr>
        <w:t>も重要になってくる。</w:t>
      </w:r>
      <w:r w:rsidR="00AD4117" w:rsidRPr="009E4BA5">
        <w:rPr>
          <w:rFonts w:ascii="Century" w:eastAsia="ＭＳ 明朝" w:hAnsi="Century" w:cs="Times New Roman" w:hint="eastAsia"/>
          <w:bCs/>
        </w:rPr>
        <w:t>緑地環境や水辺環境を整えるだけでなく、行政・教育機関・地域の協働や、若い時の環境教育・人材育成・仕組みつくりも大事になってくる。</w:t>
      </w:r>
    </w:p>
    <w:p w14:paraId="0F828A01" w14:textId="1DF4F6AC" w:rsidR="00AD4117" w:rsidRPr="009E4BA5" w:rsidRDefault="00AD4117" w:rsidP="00AD4117">
      <w:pPr>
        <w:rPr>
          <w:rFonts w:ascii="Century" w:eastAsia="ＭＳ 明朝" w:hAnsi="Century" w:cs="Times New Roman"/>
          <w:bCs/>
        </w:rPr>
      </w:pPr>
    </w:p>
    <w:p w14:paraId="59A7E1B3" w14:textId="3D222C56" w:rsidR="00AD4117" w:rsidRPr="009E4BA5" w:rsidRDefault="00AD4117" w:rsidP="00AD4117">
      <w:pPr>
        <w:rPr>
          <w:rFonts w:ascii="Century" w:eastAsia="ＭＳ 明朝" w:hAnsi="Century" w:cs="Times New Roman"/>
          <w:bCs/>
        </w:rPr>
      </w:pPr>
      <w:r w:rsidRPr="009E4BA5">
        <w:rPr>
          <w:rFonts w:ascii="Century" w:eastAsia="ＭＳ 明朝" w:hAnsi="Century" w:cs="Times New Roman" w:hint="eastAsia"/>
          <w:bCs/>
        </w:rPr>
        <w:t>●報告３：「大阪城公園生きものいっぱいプロジェクトの活動」（大阪城公園生きものいっぱいプロジェクト事務窓口　垣井清澄）</w:t>
      </w:r>
    </w:p>
    <w:p w14:paraId="39B12AE2" w14:textId="528FD242" w:rsidR="00BD51A8" w:rsidRPr="009E4BA5" w:rsidRDefault="00AD4117" w:rsidP="00AD4117">
      <w:pPr>
        <w:rPr>
          <w:rFonts w:ascii="Century" w:eastAsia="ＭＳ 明朝" w:hAnsi="Century" w:cs="Times New Roman"/>
          <w:bCs/>
        </w:rPr>
      </w:pPr>
      <w:r w:rsidRPr="009E4BA5">
        <w:rPr>
          <w:rFonts w:ascii="Century" w:eastAsia="ＭＳ 明朝" w:hAnsi="Century" w:cs="Times New Roman" w:hint="eastAsia"/>
          <w:bCs/>
        </w:rPr>
        <w:t xml:space="preserve">　本年度の第１回生物多様性の保全に向けたネットワーク会議が発端となり、大阪自然環境保全協会、日本野鳥の会大阪支部、</w:t>
      </w:r>
      <w:r w:rsidRPr="009E4BA5">
        <w:rPr>
          <w:rFonts w:ascii="Century" w:eastAsia="ＭＳ 明朝" w:hAnsi="Century" w:cs="Times New Roman"/>
          <w:bCs/>
        </w:rPr>
        <w:t>NACS-J</w:t>
      </w:r>
      <w:r w:rsidR="002C6375" w:rsidRPr="009E4BA5">
        <w:rPr>
          <w:rFonts w:ascii="Century" w:eastAsia="ＭＳ 明朝" w:hAnsi="Century" w:cs="Times New Roman"/>
          <w:bCs/>
        </w:rPr>
        <w:t>自然観察会指導員大阪連絡会の３者が協力し</w:t>
      </w:r>
      <w:r w:rsidR="00D85B65" w:rsidRPr="009E4BA5">
        <w:rPr>
          <w:rFonts w:ascii="Century" w:eastAsia="ＭＳ 明朝" w:hAnsi="Century" w:cs="Times New Roman" w:hint="eastAsia"/>
          <w:bCs/>
        </w:rPr>
        <w:t>、</w:t>
      </w:r>
      <w:r w:rsidR="002C6375" w:rsidRPr="009E4BA5">
        <w:rPr>
          <w:rFonts w:ascii="Century" w:eastAsia="ＭＳ 明朝" w:hAnsi="Century" w:cs="Times New Roman" w:hint="eastAsia"/>
          <w:bCs/>
        </w:rPr>
        <w:t>大阪城公園</w:t>
      </w:r>
      <w:r w:rsidR="00AE3996" w:rsidRPr="009E4BA5">
        <w:rPr>
          <w:rFonts w:ascii="Century" w:eastAsia="ＭＳ 明朝" w:hAnsi="Century" w:cs="Times New Roman" w:hint="eastAsia"/>
          <w:bCs/>
        </w:rPr>
        <w:t>をフィールドに</w:t>
      </w:r>
      <w:r w:rsidR="002C6375" w:rsidRPr="009E4BA5">
        <w:rPr>
          <w:rFonts w:ascii="Century" w:eastAsia="ＭＳ 明朝" w:hAnsi="Century" w:cs="Times New Roman" w:hint="eastAsia"/>
          <w:bCs/>
        </w:rPr>
        <w:t>私たち環境団体と行政、公園管理者とのコミュニケーションの場を持つことを目的</w:t>
      </w:r>
      <w:r w:rsidR="00AE3996" w:rsidRPr="009E4BA5">
        <w:rPr>
          <w:rFonts w:ascii="Century" w:eastAsia="ＭＳ 明朝" w:hAnsi="Century" w:cs="Times New Roman" w:hint="eastAsia"/>
          <w:bCs/>
        </w:rPr>
        <w:t>として</w:t>
      </w:r>
      <w:r w:rsidRPr="009E4BA5">
        <w:rPr>
          <w:rFonts w:ascii="Century" w:eastAsia="ＭＳ 明朝" w:hAnsi="Century" w:cs="Times New Roman" w:hint="eastAsia"/>
          <w:bCs/>
        </w:rPr>
        <w:t>「大阪城公園生きものいっぱいプロジェクト」を立ち上げた。</w:t>
      </w:r>
      <w:r w:rsidR="00BD51A8" w:rsidRPr="009E4BA5">
        <w:rPr>
          <w:rFonts w:ascii="Century" w:eastAsia="ＭＳ 明朝" w:hAnsi="Century" w:cs="Times New Roman" w:hint="eastAsia"/>
          <w:bCs/>
        </w:rPr>
        <w:t>コミュニケーションの場を持った結果、</w:t>
      </w:r>
      <w:r w:rsidR="00761028" w:rsidRPr="009E4BA5">
        <w:rPr>
          <w:rFonts w:ascii="Century" w:eastAsia="ＭＳ 明朝" w:hAnsi="Century" w:cs="Times New Roman" w:hint="eastAsia"/>
          <w:bCs/>
        </w:rPr>
        <w:t>公園内の</w:t>
      </w:r>
      <w:r w:rsidR="00BD51A8" w:rsidRPr="009E4BA5">
        <w:rPr>
          <w:rFonts w:ascii="Century" w:eastAsia="ＭＳ 明朝" w:hAnsi="Century" w:cs="Times New Roman" w:hint="eastAsia"/>
          <w:bCs/>
        </w:rPr>
        <w:t>柵更新にあたり伐採予定であった</w:t>
      </w:r>
      <w:r w:rsidR="00761028" w:rsidRPr="009E4BA5">
        <w:rPr>
          <w:rFonts w:ascii="Century" w:eastAsia="ＭＳ 明朝" w:hAnsi="Century" w:cs="Times New Roman" w:hint="eastAsia"/>
          <w:bCs/>
        </w:rPr>
        <w:t>樹木</w:t>
      </w:r>
      <w:r w:rsidR="00190D46" w:rsidRPr="009E4BA5">
        <w:rPr>
          <w:rFonts w:ascii="Century" w:eastAsia="ＭＳ 明朝" w:hAnsi="Century" w:cs="Times New Roman" w:hint="eastAsia"/>
          <w:bCs/>
        </w:rPr>
        <w:t>を残す</w:t>
      </w:r>
      <w:r w:rsidR="00761028" w:rsidRPr="009E4BA5">
        <w:rPr>
          <w:rFonts w:ascii="Century" w:eastAsia="ＭＳ 明朝" w:hAnsi="Century" w:cs="Times New Roman" w:hint="eastAsia"/>
          <w:bCs/>
        </w:rPr>
        <w:t>よう</w:t>
      </w:r>
      <w:r w:rsidR="00190D46" w:rsidRPr="009E4BA5">
        <w:rPr>
          <w:rFonts w:ascii="Century" w:eastAsia="ＭＳ 明朝" w:hAnsi="Century" w:cs="Times New Roman" w:hint="eastAsia"/>
          <w:bCs/>
        </w:rPr>
        <w:t>工夫していただいた。</w:t>
      </w:r>
    </w:p>
    <w:p w14:paraId="23B97F2F" w14:textId="62F9A254" w:rsidR="00AD4117" w:rsidRPr="009E4BA5" w:rsidRDefault="00190D46" w:rsidP="00AD4117">
      <w:pPr>
        <w:rPr>
          <w:rFonts w:ascii="Century" w:eastAsia="ＭＳ 明朝" w:hAnsi="Century" w:cs="Times New Roman"/>
          <w:bCs/>
        </w:rPr>
      </w:pPr>
      <w:r w:rsidRPr="009E4BA5">
        <w:rPr>
          <w:rFonts w:ascii="Century" w:eastAsia="ＭＳ 明朝" w:hAnsi="Century" w:cs="Times New Roman" w:hint="eastAsia"/>
          <w:bCs/>
        </w:rPr>
        <w:t xml:space="preserve">　これまでに実施してきた観察会での観察記録を大阪城の生物情報として集約し、共有化を図っていきたいと考えている。また、令和４年１</w:t>
      </w:r>
      <w:r w:rsidRPr="009E4BA5">
        <w:rPr>
          <w:rFonts w:ascii="Century" w:eastAsia="ＭＳ 明朝" w:hAnsi="Century" w:cs="Times New Roman"/>
          <w:bCs/>
        </w:rPr>
        <w:t>月</w:t>
      </w:r>
      <w:r w:rsidRPr="009E4BA5">
        <w:rPr>
          <w:rFonts w:ascii="Century" w:eastAsia="ＭＳ 明朝" w:hAnsi="Century" w:cs="Times New Roman"/>
          <w:bCs/>
        </w:rPr>
        <w:t>29</w:t>
      </w:r>
      <w:r w:rsidRPr="009E4BA5">
        <w:rPr>
          <w:rFonts w:ascii="Century" w:eastAsia="ＭＳ 明朝" w:hAnsi="Century" w:cs="Times New Roman"/>
          <w:bCs/>
        </w:rPr>
        <w:t>日に「生きもの案内人と親子で遊ぶ」として一般向けに親子連れで自然体験プログラムを</w:t>
      </w:r>
      <w:r w:rsidRPr="009E4BA5">
        <w:rPr>
          <w:rFonts w:ascii="Century" w:eastAsia="ＭＳ 明朝" w:hAnsi="Century" w:cs="Times New Roman" w:hint="eastAsia"/>
          <w:bCs/>
        </w:rPr>
        <w:t>実施したが、</w:t>
      </w:r>
      <w:r w:rsidRPr="009E4BA5">
        <w:rPr>
          <w:rFonts w:ascii="Century" w:eastAsia="ＭＳ 明朝" w:hAnsi="Century" w:cs="Times New Roman"/>
          <w:bCs/>
        </w:rPr>
        <w:t>好評</w:t>
      </w:r>
      <w:r w:rsidRPr="009E4BA5">
        <w:rPr>
          <w:rFonts w:ascii="Century" w:eastAsia="ＭＳ 明朝" w:hAnsi="Century" w:cs="Times New Roman" w:hint="eastAsia"/>
          <w:bCs/>
        </w:rPr>
        <w:t>だったため</w:t>
      </w:r>
      <w:r w:rsidRPr="009E4BA5">
        <w:rPr>
          <w:rFonts w:ascii="Century" w:eastAsia="ＭＳ 明朝" w:hAnsi="Century" w:cs="Times New Roman"/>
          <w:bCs/>
        </w:rPr>
        <w:t>引き続き企画していきたい。</w:t>
      </w:r>
    </w:p>
    <w:p w14:paraId="1DD561A9" w14:textId="00B40C27" w:rsidR="00190D46" w:rsidRPr="009E4BA5" w:rsidRDefault="00190D46" w:rsidP="00AD4117">
      <w:pPr>
        <w:rPr>
          <w:rFonts w:ascii="Century" w:eastAsia="ＭＳ 明朝" w:hAnsi="Century" w:cs="Times New Roman"/>
          <w:bCs/>
        </w:rPr>
      </w:pPr>
      <w:r w:rsidRPr="009E4BA5">
        <w:rPr>
          <w:rFonts w:ascii="Century" w:eastAsia="ＭＳ 明朝" w:hAnsi="Century" w:cs="Times New Roman" w:hint="eastAsia"/>
          <w:bCs/>
        </w:rPr>
        <w:t xml:space="preserve">　今後の活動と展望として、基本的には、生き物情報の集約とイベントの開催をベースに活動していきたいと考える。引き続き、行政、公園管理者とコミュニケーションを図り、生物多様性への配慮に対して意見を述べていきたい。今後、市民が協働していけるような内容を模索し、開かれた活動として展開していき、将来的には学識経験者の協力を得て生物多様性に関わる大きな提言ができればと考えている。このプロジェクトに興味を持っていただけるみなさまと一緒にぜひ行動していけたらと思う。</w:t>
      </w:r>
    </w:p>
    <w:p w14:paraId="1642E22D" w14:textId="1EEBA00F" w:rsidR="00190D46" w:rsidRPr="009E4BA5" w:rsidRDefault="00190D46" w:rsidP="00AD4117">
      <w:pPr>
        <w:rPr>
          <w:rFonts w:ascii="Century" w:eastAsia="ＭＳ 明朝" w:hAnsi="Century" w:cs="Times New Roman"/>
          <w:bCs/>
        </w:rPr>
      </w:pPr>
    </w:p>
    <w:p w14:paraId="506817E8" w14:textId="25A90767" w:rsidR="00190D46" w:rsidRPr="009E4BA5" w:rsidRDefault="00190D46" w:rsidP="00AD4117">
      <w:pPr>
        <w:rPr>
          <w:rFonts w:ascii="Century" w:eastAsia="ＭＳ 明朝" w:hAnsi="Century" w:cs="Times New Roman"/>
          <w:bCs/>
        </w:rPr>
      </w:pPr>
      <w:r w:rsidRPr="009E4BA5">
        <w:rPr>
          <w:rFonts w:ascii="Century" w:eastAsia="ＭＳ 明朝" w:hAnsi="Century" w:cs="Times New Roman" w:hint="eastAsia"/>
          <w:bCs/>
        </w:rPr>
        <w:t>●講評</w:t>
      </w:r>
      <w:r w:rsidR="00501C34" w:rsidRPr="009E4BA5">
        <w:rPr>
          <w:rFonts w:ascii="Century" w:eastAsia="ＭＳ 明朝" w:hAnsi="Century" w:cs="Times New Roman" w:hint="eastAsia"/>
          <w:bCs/>
        </w:rPr>
        <w:t>（大阪府立大学　平井規央教授）</w:t>
      </w:r>
    </w:p>
    <w:p w14:paraId="42CF0B28" w14:textId="6A64EDDA" w:rsidR="00190D46" w:rsidRPr="009E4BA5" w:rsidRDefault="00501C34" w:rsidP="00AD4117">
      <w:pPr>
        <w:rPr>
          <w:rFonts w:ascii="Century" w:eastAsia="ＭＳ 明朝" w:hAnsi="Century" w:cs="Times New Roman"/>
          <w:bCs/>
        </w:rPr>
      </w:pPr>
      <w:r w:rsidRPr="009E4BA5">
        <w:rPr>
          <w:rFonts w:ascii="Century" w:eastAsia="ＭＳ 明朝" w:hAnsi="Century" w:cs="Times New Roman" w:hint="eastAsia"/>
          <w:bCs/>
        </w:rPr>
        <w:t xml:space="preserve">　</w:t>
      </w:r>
      <w:r w:rsidR="009B4BC9" w:rsidRPr="009E4BA5">
        <w:rPr>
          <w:rFonts w:ascii="Century" w:eastAsia="ＭＳ 明朝" w:hAnsi="Century" w:cs="Times New Roman" w:hint="eastAsia"/>
          <w:bCs/>
        </w:rPr>
        <w:t>今回は報告１、２、３と盛りだくさんな内容であった。</w:t>
      </w:r>
      <w:r w:rsidRPr="009E4BA5">
        <w:rPr>
          <w:rFonts w:ascii="Century" w:eastAsia="ＭＳ 明朝" w:hAnsi="Century" w:cs="Times New Roman" w:hint="eastAsia"/>
          <w:bCs/>
        </w:rPr>
        <w:t>本日の</w:t>
      </w:r>
      <w:r w:rsidR="00F42256" w:rsidRPr="009E4BA5">
        <w:rPr>
          <w:rFonts w:ascii="Century" w:eastAsia="ＭＳ 明朝" w:hAnsi="Century" w:cs="Times New Roman" w:hint="eastAsia"/>
          <w:bCs/>
        </w:rPr>
        <w:t>メインである若者による</w:t>
      </w:r>
      <w:r w:rsidRPr="009E4BA5">
        <w:rPr>
          <w:rFonts w:ascii="Century" w:eastAsia="ＭＳ 明朝" w:hAnsi="Century" w:cs="Times New Roman" w:hint="eastAsia"/>
          <w:bCs/>
        </w:rPr>
        <w:t>トークセッションでは、</w:t>
      </w:r>
      <w:r w:rsidR="00F42256" w:rsidRPr="009E4BA5">
        <w:rPr>
          <w:rFonts w:ascii="Century" w:eastAsia="ＭＳ 明朝" w:hAnsi="Century" w:cs="Times New Roman" w:hint="eastAsia"/>
          <w:bCs/>
        </w:rPr>
        <w:t>環境</w:t>
      </w:r>
      <w:r w:rsidRPr="009E4BA5">
        <w:rPr>
          <w:rFonts w:ascii="Century" w:eastAsia="ＭＳ 明朝" w:hAnsi="Century" w:cs="Times New Roman" w:hint="eastAsia"/>
          <w:bCs/>
        </w:rPr>
        <w:t>教育の重要性を感じた。観察会で滋賀県に行ったとき、アメリカザリガニを見つけた</w:t>
      </w:r>
      <w:r w:rsidR="00F42256" w:rsidRPr="009E4BA5">
        <w:rPr>
          <w:rFonts w:ascii="Century" w:eastAsia="ＭＳ 明朝" w:hAnsi="Century" w:cs="Times New Roman" w:hint="eastAsia"/>
          <w:bCs/>
        </w:rPr>
        <w:t>が、</w:t>
      </w:r>
      <w:r w:rsidRPr="009E4BA5">
        <w:rPr>
          <w:rFonts w:ascii="Century" w:eastAsia="ＭＳ 明朝" w:hAnsi="Century" w:cs="Times New Roman" w:hint="eastAsia"/>
          <w:bCs/>
        </w:rPr>
        <w:t>外来種で生態系によくないと教育されてい</w:t>
      </w:r>
      <w:r w:rsidR="00F42256" w:rsidRPr="009E4BA5">
        <w:rPr>
          <w:rFonts w:ascii="Century" w:eastAsia="ＭＳ 明朝" w:hAnsi="Century" w:cs="Times New Roman" w:hint="eastAsia"/>
          <w:bCs/>
        </w:rPr>
        <w:t>た。また、アゲハチョウの羽化を</w:t>
      </w:r>
      <w:r w:rsidR="008C54A3" w:rsidRPr="009E4BA5">
        <w:rPr>
          <w:rFonts w:ascii="Century" w:eastAsia="ＭＳ 明朝" w:hAnsi="Century" w:cs="Times New Roman" w:hint="eastAsia"/>
          <w:bCs/>
        </w:rPr>
        <w:t>自分の目で</w:t>
      </w:r>
      <w:r w:rsidR="00F42256" w:rsidRPr="009E4BA5">
        <w:rPr>
          <w:rFonts w:ascii="Century" w:eastAsia="ＭＳ 明朝" w:hAnsi="Century" w:cs="Times New Roman" w:hint="eastAsia"/>
          <w:bCs/>
        </w:rPr>
        <w:t>見</w:t>
      </w:r>
      <w:r w:rsidR="008C54A3" w:rsidRPr="009E4BA5">
        <w:rPr>
          <w:rFonts w:ascii="Century" w:eastAsia="ＭＳ 明朝" w:hAnsi="Century" w:cs="Times New Roman" w:hint="eastAsia"/>
          <w:bCs/>
        </w:rPr>
        <w:t>て感動すると</w:t>
      </w:r>
      <w:r w:rsidR="009B4BC9" w:rsidRPr="009E4BA5">
        <w:rPr>
          <w:rFonts w:ascii="Century" w:eastAsia="ＭＳ 明朝" w:hAnsi="Century" w:cs="Times New Roman" w:hint="eastAsia"/>
          <w:bCs/>
        </w:rPr>
        <w:t>いった</w:t>
      </w:r>
      <w:r w:rsidR="00F42256" w:rsidRPr="009E4BA5">
        <w:rPr>
          <w:rFonts w:ascii="Century" w:eastAsia="ＭＳ 明朝" w:hAnsi="Century" w:cs="Times New Roman" w:hint="eastAsia"/>
          <w:bCs/>
        </w:rPr>
        <w:t>体験</w:t>
      </w:r>
      <w:r w:rsidR="008C54A3" w:rsidRPr="009E4BA5">
        <w:rPr>
          <w:rFonts w:ascii="Century" w:eastAsia="ＭＳ 明朝" w:hAnsi="Century" w:cs="Times New Roman" w:hint="eastAsia"/>
          <w:bCs/>
        </w:rPr>
        <w:t>も重要と考える。都市部で</w:t>
      </w:r>
      <w:r w:rsidR="00761028" w:rsidRPr="009E4BA5">
        <w:rPr>
          <w:rFonts w:ascii="Century" w:eastAsia="ＭＳ 明朝" w:hAnsi="Century" w:cs="Times New Roman" w:hint="eastAsia"/>
          <w:bCs/>
        </w:rPr>
        <w:t>は、</w:t>
      </w:r>
      <w:r w:rsidR="008C54A3" w:rsidRPr="009E4BA5">
        <w:rPr>
          <w:rFonts w:ascii="Century" w:eastAsia="ＭＳ 明朝" w:hAnsi="Century" w:cs="Times New Roman" w:hint="eastAsia"/>
          <w:bCs/>
        </w:rPr>
        <w:t>生き物の種類が少ないということがあるが、</w:t>
      </w:r>
      <w:r w:rsidR="009B4BC9" w:rsidRPr="009E4BA5">
        <w:rPr>
          <w:rFonts w:ascii="Century" w:eastAsia="ＭＳ 明朝" w:hAnsi="Century" w:cs="Times New Roman" w:hint="eastAsia"/>
          <w:bCs/>
        </w:rPr>
        <w:t>みどりのつながりを増やすということが必要になるのではないかと思う。</w:t>
      </w:r>
    </w:p>
    <w:p w14:paraId="2310A84D" w14:textId="287DB221" w:rsidR="009B4BC9" w:rsidRPr="009E4BA5" w:rsidRDefault="00F21A00" w:rsidP="00761028">
      <w:pPr>
        <w:ind w:firstLineChars="100" w:firstLine="210"/>
        <w:rPr>
          <w:rFonts w:ascii="Century" w:eastAsia="ＭＳ 明朝" w:hAnsi="Century" w:cs="Times New Roman"/>
          <w:bCs/>
        </w:rPr>
      </w:pPr>
      <w:r w:rsidRPr="009E4BA5">
        <w:rPr>
          <w:rFonts w:ascii="Century" w:eastAsia="ＭＳ 明朝" w:hAnsi="Century" w:cs="Times New Roman" w:hint="eastAsia"/>
          <w:bCs/>
        </w:rPr>
        <w:t>また</w:t>
      </w:r>
      <w:r w:rsidR="00761028" w:rsidRPr="009E4BA5">
        <w:rPr>
          <w:rFonts w:ascii="Century" w:eastAsia="ＭＳ 明朝" w:hAnsi="Century" w:cs="Times New Roman" w:hint="eastAsia"/>
          <w:bCs/>
        </w:rPr>
        <w:t>、</w:t>
      </w:r>
      <w:r w:rsidR="009B4BC9" w:rsidRPr="009E4BA5">
        <w:rPr>
          <w:rFonts w:ascii="Century" w:eastAsia="ＭＳ 明朝" w:hAnsi="Century" w:cs="Times New Roman" w:hint="eastAsia"/>
          <w:bCs/>
        </w:rPr>
        <w:t>質問に</w:t>
      </w:r>
      <w:r w:rsidR="00761028" w:rsidRPr="009E4BA5">
        <w:rPr>
          <w:rFonts w:ascii="Century" w:eastAsia="ＭＳ 明朝" w:hAnsi="Century" w:cs="Times New Roman" w:hint="eastAsia"/>
          <w:bCs/>
        </w:rPr>
        <w:t>も</w:t>
      </w:r>
      <w:r w:rsidR="009B4BC9" w:rsidRPr="009E4BA5">
        <w:rPr>
          <w:rFonts w:ascii="Century" w:eastAsia="ＭＳ 明朝" w:hAnsi="Century" w:cs="Times New Roman" w:hint="eastAsia"/>
          <w:bCs/>
        </w:rPr>
        <w:t>あったが、みどりがあるからよいというのではなく、</w:t>
      </w:r>
      <w:r w:rsidRPr="009E4BA5">
        <w:rPr>
          <w:rFonts w:ascii="Century" w:eastAsia="ＭＳ 明朝" w:hAnsi="Century" w:cs="Times New Roman" w:hint="eastAsia"/>
          <w:bCs/>
        </w:rPr>
        <w:t>中身が大事だという件もあった。</w:t>
      </w:r>
      <w:r w:rsidR="001E7B52" w:rsidRPr="009E4BA5">
        <w:rPr>
          <w:rFonts w:ascii="Century" w:eastAsia="ＭＳ 明朝" w:hAnsi="Century" w:cs="Times New Roman" w:hint="eastAsia"/>
          <w:bCs/>
        </w:rPr>
        <w:t>草原は貴重な生き物たちの住みかとなっている。</w:t>
      </w:r>
      <w:r w:rsidRPr="009E4BA5">
        <w:rPr>
          <w:rFonts w:ascii="Century" w:eastAsia="ＭＳ 明朝" w:hAnsi="Century" w:cs="Times New Roman" w:hint="eastAsia"/>
          <w:bCs/>
        </w:rPr>
        <w:t>昔は近畿地方の山は、燃料として木を伐採し使用していたため、草原が多かったこともあり、それが今希少種につながっている。大阪市内では</w:t>
      </w:r>
      <w:r w:rsidR="00F547D5" w:rsidRPr="009E4BA5">
        <w:rPr>
          <w:rFonts w:ascii="Century" w:eastAsia="ＭＳ 明朝" w:hAnsi="Century" w:cs="Times New Roman" w:hint="eastAsia"/>
          <w:bCs/>
        </w:rPr>
        <w:t>真ん中に淀川</w:t>
      </w:r>
      <w:r w:rsidRPr="009E4BA5">
        <w:rPr>
          <w:rFonts w:ascii="Century" w:eastAsia="ＭＳ 明朝" w:hAnsi="Century" w:cs="Times New Roman" w:hint="eastAsia"/>
          <w:bCs/>
        </w:rPr>
        <w:t>もあり良好な</w:t>
      </w:r>
      <w:r w:rsidR="00F547D5" w:rsidRPr="009E4BA5">
        <w:rPr>
          <w:rFonts w:ascii="Century" w:eastAsia="ＭＳ 明朝" w:hAnsi="Century" w:cs="Times New Roman" w:hint="eastAsia"/>
          <w:bCs/>
        </w:rPr>
        <w:t>環境から、貴重な生き物たちがいる。生態系</w:t>
      </w:r>
      <w:r w:rsidR="001E7B52" w:rsidRPr="009E4BA5">
        <w:rPr>
          <w:rFonts w:ascii="Century" w:eastAsia="ＭＳ 明朝" w:hAnsi="Century" w:cs="Times New Roman" w:hint="eastAsia"/>
          <w:bCs/>
        </w:rPr>
        <w:t>の</w:t>
      </w:r>
      <w:r w:rsidR="00F547D5" w:rsidRPr="009E4BA5">
        <w:rPr>
          <w:rFonts w:ascii="Century" w:eastAsia="ＭＳ 明朝" w:hAnsi="Century" w:cs="Times New Roman" w:hint="eastAsia"/>
          <w:bCs/>
        </w:rPr>
        <w:t>保全の観点から重要となってくると考える。</w:t>
      </w:r>
    </w:p>
    <w:p w14:paraId="2D606200" w14:textId="659C612E" w:rsidR="00F547D5" w:rsidRPr="009E4BA5" w:rsidRDefault="00F547D5" w:rsidP="00AD4117">
      <w:pPr>
        <w:rPr>
          <w:rFonts w:ascii="Century" w:eastAsia="ＭＳ 明朝" w:hAnsi="Century" w:cs="Times New Roman"/>
          <w:bCs/>
        </w:rPr>
      </w:pPr>
    </w:p>
    <w:p w14:paraId="3B4910FB" w14:textId="1E977F8C" w:rsidR="00F547D5" w:rsidRPr="009E4BA5" w:rsidRDefault="001E7B52" w:rsidP="00AD4117">
      <w:pPr>
        <w:rPr>
          <w:rFonts w:ascii="Century" w:eastAsia="ＭＳ 明朝" w:hAnsi="Century" w:cs="Times New Roman"/>
          <w:bCs/>
        </w:rPr>
      </w:pPr>
      <w:r w:rsidRPr="009E4BA5">
        <w:rPr>
          <w:rFonts w:ascii="Century" w:eastAsia="ＭＳ 明朝" w:hAnsi="Century" w:cs="Times New Roman" w:hint="eastAsia"/>
          <w:bCs/>
        </w:rPr>
        <w:t>●</w:t>
      </w:r>
      <w:r w:rsidR="00AD7371" w:rsidRPr="009E4BA5">
        <w:rPr>
          <w:rFonts w:ascii="Century" w:eastAsia="ＭＳ 明朝" w:hAnsi="Century" w:cs="Times New Roman" w:hint="eastAsia"/>
          <w:bCs/>
        </w:rPr>
        <w:t>事務局（</w:t>
      </w:r>
      <w:r w:rsidRPr="009E4BA5">
        <w:rPr>
          <w:rFonts w:ascii="Century" w:eastAsia="ＭＳ 明朝" w:hAnsi="Century" w:cs="Times New Roman" w:hint="eastAsia"/>
          <w:bCs/>
        </w:rPr>
        <w:t>司会進行</w:t>
      </w:r>
      <w:r w:rsidR="00AD7371" w:rsidRPr="009E4BA5">
        <w:rPr>
          <w:rFonts w:ascii="Century" w:eastAsia="ＭＳ 明朝" w:hAnsi="Century" w:cs="Times New Roman" w:hint="eastAsia"/>
          <w:bCs/>
        </w:rPr>
        <w:t>）</w:t>
      </w:r>
    </w:p>
    <w:p w14:paraId="794B10A7" w14:textId="79275D79" w:rsidR="00A44DE4" w:rsidRPr="009E4BA5" w:rsidRDefault="001E7B52">
      <w:pPr>
        <w:rPr>
          <w:rFonts w:ascii="Century" w:eastAsia="ＭＳ 明朝" w:hAnsi="Century" w:cs="Times New Roman"/>
          <w:bCs/>
        </w:rPr>
      </w:pPr>
      <w:r w:rsidRPr="009E4BA5">
        <w:rPr>
          <w:rFonts w:ascii="Century" w:eastAsia="ＭＳ 明朝" w:hAnsi="Century" w:cs="Times New Roman"/>
          <w:bCs/>
        </w:rPr>
        <w:t>2021</w:t>
      </w:r>
      <w:r w:rsidRPr="009E4BA5">
        <w:rPr>
          <w:rFonts w:ascii="Century" w:eastAsia="ＭＳ 明朝" w:hAnsi="Century" w:cs="Times New Roman"/>
          <w:bCs/>
        </w:rPr>
        <w:t>年</w:t>
      </w:r>
      <w:r w:rsidRPr="009E4BA5">
        <w:rPr>
          <w:rFonts w:ascii="Century" w:eastAsia="ＭＳ 明朝" w:hAnsi="Century" w:cs="Times New Roman" w:hint="eastAsia"/>
          <w:bCs/>
        </w:rPr>
        <w:t>に実施した第１回～４回について</w:t>
      </w:r>
      <w:r w:rsidRPr="009E4BA5">
        <w:rPr>
          <w:rFonts w:ascii="Century" w:eastAsia="ＭＳ 明朝" w:hAnsi="Century" w:cs="Times New Roman"/>
          <w:bCs/>
        </w:rPr>
        <w:t>は、「生物多様性保全をより広く市民、若者に広げていこう」</w:t>
      </w:r>
      <w:r w:rsidR="003B5583" w:rsidRPr="009E4BA5">
        <w:rPr>
          <w:rFonts w:ascii="Century" w:eastAsia="ＭＳ 明朝" w:hAnsi="Century" w:cs="Times New Roman" w:hint="eastAsia"/>
          <w:bCs/>
        </w:rPr>
        <w:t>を</w:t>
      </w:r>
      <w:r w:rsidRPr="009E4BA5">
        <w:rPr>
          <w:rFonts w:ascii="Century" w:eastAsia="ＭＳ 明朝" w:hAnsi="Century" w:cs="Times New Roman"/>
          <w:bCs/>
        </w:rPr>
        <w:t>全体</w:t>
      </w:r>
      <w:r w:rsidR="003B5583" w:rsidRPr="009E4BA5">
        <w:rPr>
          <w:rFonts w:ascii="Century" w:eastAsia="ＭＳ 明朝" w:hAnsi="Century" w:cs="Times New Roman" w:hint="eastAsia"/>
          <w:bCs/>
        </w:rPr>
        <w:t>の</w:t>
      </w:r>
      <w:r w:rsidRPr="009E4BA5">
        <w:rPr>
          <w:rFonts w:ascii="Century" w:eastAsia="ＭＳ 明朝" w:hAnsi="Century" w:cs="Times New Roman"/>
          <w:bCs/>
        </w:rPr>
        <w:t>テーマ</w:t>
      </w:r>
      <w:r w:rsidR="003B5583" w:rsidRPr="009E4BA5">
        <w:rPr>
          <w:rFonts w:ascii="Century" w:eastAsia="ＭＳ 明朝" w:hAnsi="Century" w:cs="Times New Roman" w:hint="eastAsia"/>
          <w:bCs/>
        </w:rPr>
        <w:t>として</w:t>
      </w:r>
      <w:r w:rsidRPr="009E4BA5">
        <w:rPr>
          <w:rFonts w:ascii="Century" w:eastAsia="ＭＳ 明朝" w:hAnsi="Century" w:cs="Times New Roman"/>
          <w:bCs/>
        </w:rPr>
        <w:t>進めてきた。</w:t>
      </w:r>
      <w:r w:rsidR="009E5285" w:rsidRPr="009E4BA5">
        <w:rPr>
          <w:rFonts w:ascii="Century" w:eastAsia="ＭＳ 明朝" w:hAnsi="Century" w:cs="Times New Roman" w:hint="eastAsia"/>
          <w:bCs/>
        </w:rPr>
        <w:t>このような機会</w:t>
      </w:r>
      <w:r w:rsidR="003B5583" w:rsidRPr="009E4BA5">
        <w:rPr>
          <w:rFonts w:ascii="Century" w:eastAsia="ＭＳ 明朝" w:hAnsi="Century" w:cs="Times New Roman" w:hint="eastAsia"/>
          <w:bCs/>
        </w:rPr>
        <w:t>を通じ</w:t>
      </w:r>
      <w:r w:rsidR="009E5285" w:rsidRPr="009E4BA5">
        <w:rPr>
          <w:rFonts w:ascii="Century" w:eastAsia="ＭＳ 明朝" w:hAnsi="Century" w:cs="Times New Roman" w:hint="eastAsia"/>
          <w:bCs/>
        </w:rPr>
        <w:t>今後も、</w:t>
      </w:r>
      <w:r w:rsidR="003B5583" w:rsidRPr="009E4BA5">
        <w:rPr>
          <w:rFonts w:ascii="Century" w:eastAsia="ＭＳ 明朝" w:hAnsi="Century" w:cs="Times New Roman" w:hint="eastAsia"/>
          <w:bCs/>
        </w:rPr>
        <w:t>生物多様性をより広く市民・若者へ広げてい</w:t>
      </w:r>
      <w:r w:rsidR="009E5285" w:rsidRPr="009E4BA5">
        <w:rPr>
          <w:rFonts w:ascii="Century" w:eastAsia="ＭＳ 明朝" w:hAnsi="Century" w:cs="Times New Roman" w:hint="eastAsia"/>
          <w:bCs/>
        </w:rPr>
        <w:t>くことができれば良いと考える</w:t>
      </w:r>
      <w:r w:rsidR="003B5583" w:rsidRPr="009E4BA5">
        <w:rPr>
          <w:rFonts w:ascii="Century" w:eastAsia="ＭＳ 明朝" w:hAnsi="Century" w:cs="Times New Roman" w:hint="eastAsia"/>
          <w:bCs/>
        </w:rPr>
        <w:t>。</w:t>
      </w:r>
    </w:p>
    <w:sectPr w:rsidR="00A44DE4" w:rsidRPr="009E4BA5" w:rsidSect="00FB4FC1">
      <w:pgSz w:w="11906" w:h="16838"/>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8733D" w14:textId="77777777" w:rsidR="00934734" w:rsidRDefault="00934734" w:rsidP="005B286F">
      <w:r>
        <w:separator/>
      </w:r>
    </w:p>
  </w:endnote>
  <w:endnote w:type="continuationSeparator" w:id="0">
    <w:p w14:paraId="27B551F3" w14:textId="77777777" w:rsidR="00934734" w:rsidRDefault="00934734" w:rsidP="005B2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1C1A8" w14:textId="77777777" w:rsidR="00934734" w:rsidRDefault="00934734" w:rsidP="005B286F">
      <w:r>
        <w:separator/>
      </w:r>
    </w:p>
  </w:footnote>
  <w:footnote w:type="continuationSeparator" w:id="0">
    <w:p w14:paraId="7D62977D" w14:textId="77777777" w:rsidR="00934734" w:rsidRDefault="00934734" w:rsidP="005B28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567"/>
    <w:rsid w:val="00000D73"/>
    <w:rsid w:val="000013D0"/>
    <w:rsid w:val="00005D92"/>
    <w:rsid w:val="00016CC4"/>
    <w:rsid w:val="00017238"/>
    <w:rsid w:val="00020685"/>
    <w:rsid w:val="00021C97"/>
    <w:rsid w:val="0003257E"/>
    <w:rsid w:val="00032A90"/>
    <w:rsid w:val="000360D1"/>
    <w:rsid w:val="00041750"/>
    <w:rsid w:val="000417AD"/>
    <w:rsid w:val="00041DA0"/>
    <w:rsid w:val="0004716D"/>
    <w:rsid w:val="00055F1E"/>
    <w:rsid w:val="00056B03"/>
    <w:rsid w:val="0005709A"/>
    <w:rsid w:val="0006623F"/>
    <w:rsid w:val="00073824"/>
    <w:rsid w:val="000766F4"/>
    <w:rsid w:val="00077438"/>
    <w:rsid w:val="00086543"/>
    <w:rsid w:val="000869B8"/>
    <w:rsid w:val="00097034"/>
    <w:rsid w:val="000A2FA1"/>
    <w:rsid w:val="000A2FBE"/>
    <w:rsid w:val="000A4C60"/>
    <w:rsid w:val="000A69E5"/>
    <w:rsid w:val="000B3C55"/>
    <w:rsid w:val="000B610B"/>
    <w:rsid w:val="000B78DC"/>
    <w:rsid w:val="000C7B5B"/>
    <w:rsid w:val="000D2D9E"/>
    <w:rsid w:val="000E0780"/>
    <w:rsid w:val="000E203D"/>
    <w:rsid w:val="000E6437"/>
    <w:rsid w:val="000F1F19"/>
    <w:rsid w:val="000F3F5C"/>
    <w:rsid w:val="000F6020"/>
    <w:rsid w:val="001011E6"/>
    <w:rsid w:val="0010578D"/>
    <w:rsid w:val="00115248"/>
    <w:rsid w:val="00121EBE"/>
    <w:rsid w:val="00130AFF"/>
    <w:rsid w:val="00130E5F"/>
    <w:rsid w:val="00132FDD"/>
    <w:rsid w:val="001348AC"/>
    <w:rsid w:val="00137806"/>
    <w:rsid w:val="00143E1D"/>
    <w:rsid w:val="00151F47"/>
    <w:rsid w:val="001608B4"/>
    <w:rsid w:val="001610A7"/>
    <w:rsid w:val="0016130E"/>
    <w:rsid w:val="00170343"/>
    <w:rsid w:val="00177CEA"/>
    <w:rsid w:val="001800D6"/>
    <w:rsid w:val="00181882"/>
    <w:rsid w:val="00183471"/>
    <w:rsid w:val="00185484"/>
    <w:rsid w:val="00185562"/>
    <w:rsid w:val="00190D46"/>
    <w:rsid w:val="001957A0"/>
    <w:rsid w:val="001B61EE"/>
    <w:rsid w:val="001B649C"/>
    <w:rsid w:val="001B67FE"/>
    <w:rsid w:val="001B7A7B"/>
    <w:rsid w:val="001C2369"/>
    <w:rsid w:val="001C2C39"/>
    <w:rsid w:val="001C4625"/>
    <w:rsid w:val="001C4DF6"/>
    <w:rsid w:val="001D3F96"/>
    <w:rsid w:val="001D478B"/>
    <w:rsid w:val="001D487B"/>
    <w:rsid w:val="001D7A21"/>
    <w:rsid w:val="001E29A0"/>
    <w:rsid w:val="001E5998"/>
    <w:rsid w:val="001E7B52"/>
    <w:rsid w:val="001F0C49"/>
    <w:rsid w:val="001F10EE"/>
    <w:rsid w:val="001F5BE8"/>
    <w:rsid w:val="001F76B7"/>
    <w:rsid w:val="0020033B"/>
    <w:rsid w:val="00202197"/>
    <w:rsid w:val="00211238"/>
    <w:rsid w:val="00216220"/>
    <w:rsid w:val="00223ED4"/>
    <w:rsid w:val="002419F0"/>
    <w:rsid w:val="00242347"/>
    <w:rsid w:val="00245D96"/>
    <w:rsid w:val="00252D85"/>
    <w:rsid w:val="00252D9C"/>
    <w:rsid w:val="002539D8"/>
    <w:rsid w:val="00255497"/>
    <w:rsid w:val="00262DE0"/>
    <w:rsid w:val="00265124"/>
    <w:rsid w:val="00266C9A"/>
    <w:rsid w:val="002700FD"/>
    <w:rsid w:val="0027065A"/>
    <w:rsid w:val="00273113"/>
    <w:rsid w:val="00274B3E"/>
    <w:rsid w:val="00283402"/>
    <w:rsid w:val="0028521B"/>
    <w:rsid w:val="00286C29"/>
    <w:rsid w:val="00287E2C"/>
    <w:rsid w:val="00290F6D"/>
    <w:rsid w:val="00292F51"/>
    <w:rsid w:val="002952DF"/>
    <w:rsid w:val="002A1991"/>
    <w:rsid w:val="002A29F9"/>
    <w:rsid w:val="002A7F77"/>
    <w:rsid w:val="002B4C5E"/>
    <w:rsid w:val="002B6333"/>
    <w:rsid w:val="002B6472"/>
    <w:rsid w:val="002B7D8A"/>
    <w:rsid w:val="002C0AD1"/>
    <w:rsid w:val="002C1050"/>
    <w:rsid w:val="002C6375"/>
    <w:rsid w:val="002C7BAB"/>
    <w:rsid w:val="002D462B"/>
    <w:rsid w:val="002D5CA6"/>
    <w:rsid w:val="002D7031"/>
    <w:rsid w:val="002E66E1"/>
    <w:rsid w:val="00306593"/>
    <w:rsid w:val="003216D7"/>
    <w:rsid w:val="003232D5"/>
    <w:rsid w:val="00324AB0"/>
    <w:rsid w:val="003270D0"/>
    <w:rsid w:val="003306D1"/>
    <w:rsid w:val="00331485"/>
    <w:rsid w:val="00333EBC"/>
    <w:rsid w:val="003353B6"/>
    <w:rsid w:val="00337377"/>
    <w:rsid w:val="00353ACC"/>
    <w:rsid w:val="0035670F"/>
    <w:rsid w:val="00363EFB"/>
    <w:rsid w:val="0037271D"/>
    <w:rsid w:val="003916C0"/>
    <w:rsid w:val="003A6505"/>
    <w:rsid w:val="003B5583"/>
    <w:rsid w:val="003C3B59"/>
    <w:rsid w:val="003D4FD7"/>
    <w:rsid w:val="003E7C3D"/>
    <w:rsid w:val="003F0842"/>
    <w:rsid w:val="003F307B"/>
    <w:rsid w:val="00402BAF"/>
    <w:rsid w:val="004036D5"/>
    <w:rsid w:val="00412E4A"/>
    <w:rsid w:val="00413F50"/>
    <w:rsid w:val="00417201"/>
    <w:rsid w:val="00420292"/>
    <w:rsid w:val="00432231"/>
    <w:rsid w:val="004363EB"/>
    <w:rsid w:val="00436FB2"/>
    <w:rsid w:val="004418F7"/>
    <w:rsid w:val="0044262C"/>
    <w:rsid w:val="004522A4"/>
    <w:rsid w:val="00452F1C"/>
    <w:rsid w:val="00470E74"/>
    <w:rsid w:val="004807B8"/>
    <w:rsid w:val="004822C5"/>
    <w:rsid w:val="00483D5C"/>
    <w:rsid w:val="00491E12"/>
    <w:rsid w:val="00493697"/>
    <w:rsid w:val="00494332"/>
    <w:rsid w:val="00496EE2"/>
    <w:rsid w:val="004A3123"/>
    <w:rsid w:val="004A777A"/>
    <w:rsid w:val="004B058C"/>
    <w:rsid w:val="004B31F6"/>
    <w:rsid w:val="004B7511"/>
    <w:rsid w:val="004C16CC"/>
    <w:rsid w:val="004C2E9C"/>
    <w:rsid w:val="004D5544"/>
    <w:rsid w:val="004D565C"/>
    <w:rsid w:val="004E6DE9"/>
    <w:rsid w:val="004F2FC4"/>
    <w:rsid w:val="004F7CDC"/>
    <w:rsid w:val="00501C34"/>
    <w:rsid w:val="00504FF9"/>
    <w:rsid w:val="00507611"/>
    <w:rsid w:val="00510654"/>
    <w:rsid w:val="00513412"/>
    <w:rsid w:val="00513CB2"/>
    <w:rsid w:val="0052093C"/>
    <w:rsid w:val="00523360"/>
    <w:rsid w:val="005305C3"/>
    <w:rsid w:val="00531D91"/>
    <w:rsid w:val="005359C8"/>
    <w:rsid w:val="00536668"/>
    <w:rsid w:val="00536768"/>
    <w:rsid w:val="00542778"/>
    <w:rsid w:val="00555618"/>
    <w:rsid w:val="005662FF"/>
    <w:rsid w:val="00577732"/>
    <w:rsid w:val="00580C26"/>
    <w:rsid w:val="005828AF"/>
    <w:rsid w:val="00592D5B"/>
    <w:rsid w:val="00593044"/>
    <w:rsid w:val="00597851"/>
    <w:rsid w:val="005A452F"/>
    <w:rsid w:val="005A5517"/>
    <w:rsid w:val="005B12D3"/>
    <w:rsid w:val="005B286F"/>
    <w:rsid w:val="005B31B9"/>
    <w:rsid w:val="005B53CD"/>
    <w:rsid w:val="005B6F42"/>
    <w:rsid w:val="005C73F1"/>
    <w:rsid w:val="005E175E"/>
    <w:rsid w:val="005E2EE7"/>
    <w:rsid w:val="005F2C0A"/>
    <w:rsid w:val="005F2F28"/>
    <w:rsid w:val="006016CF"/>
    <w:rsid w:val="006226BA"/>
    <w:rsid w:val="00624C3A"/>
    <w:rsid w:val="00633F34"/>
    <w:rsid w:val="00633F83"/>
    <w:rsid w:val="00634980"/>
    <w:rsid w:val="00636B30"/>
    <w:rsid w:val="006373E5"/>
    <w:rsid w:val="006415F1"/>
    <w:rsid w:val="00641F60"/>
    <w:rsid w:val="006519F0"/>
    <w:rsid w:val="0065328B"/>
    <w:rsid w:val="0065506F"/>
    <w:rsid w:val="00656A07"/>
    <w:rsid w:val="00662849"/>
    <w:rsid w:val="00670FB8"/>
    <w:rsid w:val="00671A15"/>
    <w:rsid w:val="006723AF"/>
    <w:rsid w:val="0068613D"/>
    <w:rsid w:val="006932D3"/>
    <w:rsid w:val="00693A9A"/>
    <w:rsid w:val="006A1514"/>
    <w:rsid w:val="006B2BE8"/>
    <w:rsid w:val="006B3025"/>
    <w:rsid w:val="006B6404"/>
    <w:rsid w:val="006B645F"/>
    <w:rsid w:val="006B753F"/>
    <w:rsid w:val="006C03B4"/>
    <w:rsid w:val="006D0CA3"/>
    <w:rsid w:val="006D235B"/>
    <w:rsid w:val="006D5787"/>
    <w:rsid w:val="006D60BD"/>
    <w:rsid w:val="006D6327"/>
    <w:rsid w:val="006D6E44"/>
    <w:rsid w:val="006E35AC"/>
    <w:rsid w:val="006E4DD3"/>
    <w:rsid w:val="006F5FFD"/>
    <w:rsid w:val="00715FFB"/>
    <w:rsid w:val="007172EF"/>
    <w:rsid w:val="007233F9"/>
    <w:rsid w:val="00731D6A"/>
    <w:rsid w:val="0073786A"/>
    <w:rsid w:val="007529FC"/>
    <w:rsid w:val="00756860"/>
    <w:rsid w:val="00761028"/>
    <w:rsid w:val="007739FA"/>
    <w:rsid w:val="00786509"/>
    <w:rsid w:val="00786BC1"/>
    <w:rsid w:val="00787258"/>
    <w:rsid w:val="00787B9D"/>
    <w:rsid w:val="00790DB7"/>
    <w:rsid w:val="007A61D5"/>
    <w:rsid w:val="007A6C60"/>
    <w:rsid w:val="007B0924"/>
    <w:rsid w:val="007B3694"/>
    <w:rsid w:val="007B78B0"/>
    <w:rsid w:val="007C5720"/>
    <w:rsid w:val="007C7B79"/>
    <w:rsid w:val="007D5B39"/>
    <w:rsid w:val="00801150"/>
    <w:rsid w:val="008011CF"/>
    <w:rsid w:val="00806AAA"/>
    <w:rsid w:val="00823182"/>
    <w:rsid w:val="00824B2B"/>
    <w:rsid w:val="0083515A"/>
    <w:rsid w:val="008419DC"/>
    <w:rsid w:val="00841EEF"/>
    <w:rsid w:val="00842B84"/>
    <w:rsid w:val="00845254"/>
    <w:rsid w:val="00850E20"/>
    <w:rsid w:val="00860954"/>
    <w:rsid w:val="00862927"/>
    <w:rsid w:val="00866C60"/>
    <w:rsid w:val="00870793"/>
    <w:rsid w:val="008722D7"/>
    <w:rsid w:val="0088363F"/>
    <w:rsid w:val="008906DF"/>
    <w:rsid w:val="008910E7"/>
    <w:rsid w:val="0089343F"/>
    <w:rsid w:val="00893765"/>
    <w:rsid w:val="008A3A92"/>
    <w:rsid w:val="008B07E9"/>
    <w:rsid w:val="008B5BD6"/>
    <w:rsid w:val="008C54A3"/>
    <w:rsid w:val="008C7078"/>
    <w:rsid w:val="008C792B"/>
    <w:rsid w:val="008D1463"/>
    <w:rsid w:val="008D1806"/>
    <w:rsid w:val="008D725D"/>
    <w:rsid w:val="008E446B"/>
    <w:rsid w:val="008E53C4"/>
    <w:rsid w:val="008E7189"/>
    <w:rsid w:val="008F2C1D"/>
    <w:rsid w:val="00903A55"/>
    <w:rsid w:val="00910500"/>
    <w:rsid w:val="009122C2"/>
    <w:rsid w:val="00914265"/>
    <w:rsid w:val="0091658B"/>
    <w:rsid w:val="00916B02"/>
    <w:rsid w:val="00934734"/>
    <w:rsid w:val="009419F0"/>
    <w:rsid w:val="009429AF"/>
    <w:rsid w:val="00954C6C"/>
    <w:rsid w:val="00961719"/>
    <w:rsid w:val="00964122"/>
    <w:rsid w:val="00972683"/>
    <w:rsid w:val="00973842"/>
    <w:rsid w:val="00973963"/>
    <w:rsid w:val="0097666B"/>
    <w:rsid w:val="00976696"/>
    <w:rsid w:val="0097760A"/>
    <w:rsid w:val="009800A7"/>
    <w:rsid w:val="00980797"/>
    <w:rsid w:val="00983D85"/>
    <w:rsid w:val="00984627"/>
    <w:rsid w:val="009856EC"/>
    <w:rsid w:val="00991351"/>
    <w:rsid w:val="009931FB"/>
    <w:rsid w:val="0099759E"/>
    <w:rsid w:val="009A0945"/>
    <w:rsid w:val="009A19F1"/>
    <w:rsid w:val="009A590E"/>
    <w:rsid w:val="009A669E"/>
    <w:rsid w:val="009B1CCF"/>
    <w:rsid w:val="009B3A34"/>
    <w:rsid w:val="009B48A6"/>
    <w:rsid w:val="009B4BC9"/>
    <w:rsid w:val="009B6C9E"/>
    <w:rsid w:val="009E3915"/>
    <w:rsid w:val="009E4BA5"/>
    <w:rsid w:val="009E5285"/>
    <w:rsid w:val="009F12AF"/>
    <w:rsid w:val="009F2F00"/>
    <w:rsid w:val="009F57BE"/>
    <w:rsid w:val="00A0562C"/>
    <w:rsid w:val="00A05BE5"/>
    <w:rsid w:val="00A05E06"/>
    <w:rsid w:val="00A146D3"/>
    <w:rsid w:val="00A171ED"/>
    <w:rsid w:val="00A20D62"/>
    <w:rsid w:val="00A22567"/>
    <w:rsid w:val="00A26BA2"/>
    <w:rsid w:val="00A40110"/>
    <w:rsid w:val="00A442DE"/>
    <w:rsid w:val="00A44DE4"/>
    <w:rsid w:val="00A45CA6"/>
    <w:rsid w:val="00A57413"/>
    <w:rsid w:val="00A63DA9"/>
    <w:rsid w:val="00A6653F"/>
    <w:rsid w:val="00A66C78"/>
    <w:rsid w:val="00A77166"/>
    <w:rsid w:val="00A83D36"/>
    <w:rsid w:val="00A87004"/>
    <w:rsid w:val="00A9119D"/>
    <w:rsid w:val="00A91C64"/>
    <w:rsid w:val="00A95041"/>
    <w:rsid w:val="00AA5C82"/>
    <w:rsid w:val="00AB21A6"/>
    <w:rsid w:val="00AB3624"/>
    <w:rsid w:val="00AB4693"/>
    <w:rsid w:val="00AC7D3F"/>
    <w:rsid w:val="00AD4117"/>
    <w:rsid w:val="00AD7371"/>
    <w:rsid w:val="00AE3996"/>
    <w:rsid w:val="00AE6D23"/>
    <w:rsid w:val="00AF4559"/>
    <w:rsid w:val="00AF5B7D"/>
    <w:rsid w:val="00B00B7D"/>
    <w:rsid w:val="00B12E41"/>
    <w:rsid w:val="00B17C66"/>
    <w:rsid w:val="00B47AF2"/>
    <w:rsid w:val="00B50DD4"/>
    <w:rsid w:val="00B518E4"/>
    <w:rsid w:val="00B57A11"/>
    <w:rsid w:val="00B57DBC"/>
    <w:rsid w:val="00B75C50"/>
    <w:rsid w:val="00B769E0"/>
    <w:rsid w:val="00B8191E"/>
    <w:rsid w:val="00B90222"/>
    <w:rsid w:val="00B9299B"/>
    <w:rsid w:val="00B94B0A"/>
    <w:rsid w:val="00B9713A"/>
    <w:rsid w:val="00BA3625"/>
    <w:rsid w:val="00BA403F"/>
    <w:rsid w:val="00BB1924"/>
    <w:rsid w:val="00BC1480"/>
    <w:rsid w:val="00BC4343"/>
    <w:rsid w:val="00BD0579"/>
    <w:rsid w:val="00BD51A8"/>
    <w:rsid w:val="00BE3330"/>
    <w:rsid w:val="00BE612D"/>
    <w:rsid w:val="00BE649A"/>
    <w:rsid w:val="00BE7E30"/>
    <w:rsid w:val="00BF03C4"/>
    <w:rsid w:val="00C05764"/>
    <w:rsid w:val="00C062D0"/>
    <w:rsid w:val="00C14963"/>
    <w:rsid w:val="00C17AE2"/>
    <w:rsid w:val="00C30478"/>
    <w:rsid w:val="00C340F6"/>
    <w:rsid w:val="00C35FE2"/>
    <w:rsid w:val="00C372F1"/>
    <w:rsid w:val="00C451D3"/>
    <w:rsid w:val="00C507EB"/>
    <w:rsid w:val="00C553C9"/>
    <w:rsid w:val="00C7082E"/>
    <w:rsid w:val="00C70D8A"/>
    <w:rsid w:val="00C7128E"/>
    <w:rsid w:val="00C717C1"/>
    <w:rsid w:val="00C72DFE"/>
    <w:rsid w:val="00C74AC9"/>
    <w:rsid w:val="00C840C6"/>
    <w:rsid w:val="00C869E4"/>
    <w:rsid w:val="00C87483"/>
    <w:rsid w:val="00C8756B"/>
    <w:rsid w:val="00C9163E"/>
    <w:rsid w:val="00CB335C"/>
    <w:rsid w:val="00CC0949"/>
    <w:rsid w:val="00CC0E3D"/>
    <w:rsid w:val="00CC383B"/>
    <w:rsid w:val="00CC39BD"/>
    <w:rsid w:val="00CD3142"/>
    <w:rsid w:val="00CD7121"/>
    <w:rsid w:val="00CD7D7A"/>
    <w:rsid w:val="00CE24E2"/>
    <w:rsid w:val="00CF23F5"/>
    <w:rsid w:val="00CF6B4E"/>
    <w:rsid w:val="00D004C3"/>
    <w:rsid w:val="00D07C06"/>
    <w:rsid w:val="00D23466"/>
    <w:rsid w:val="00D338D1"/>
    <w:rsid w:val="00D342E0"/>
    <w:rsid w:val="00D37495"/>
    <w:rsid w:val="00D41DA0"/>
    <w:rsid w:val="00D45B67"/>
    <w:rsid w:val="00D50BAB"/>
    <w:rsid w:val="00D527A2"/>
    <w:rsid w:val="00D54044"/>
    <w:rsid w:val="00D5506E"/>
    <w:rsid w:val="00D65BE9"/>
    <w:rsid w:val="00D7314E"/>
    <w:rsid w:val="00D743F0"/>
    <w:rsid w:val="00D85B65"/>
    <w:rsid w:val="00D92DB5"/>
    <w:rsid w:val="00DA150E"/>
    <w:rsid w:val="00DA5B58"/>
    <w:rsid w:val="00DB03C9"/>
    <w:rsid w:val="00DB1275"/>
    <w:rsid w:val="00DD06D9"/>
    <w:rsid w:val="00DD4D5E"/>
    <w:rsid w:val="00DD65FB"/>
    <w:rsid w:val="00DD7A60"/>
    <w:rsid w:val="00DD7D0A"/>
    <w:rsid w:val="00DE19D6"/>
    <w:rsid w:val="00DE412D"/>
    <w:rsid w:val="00DF10C4"/>
    <w:rsid w:val="00DF247E"/>
    <w:rsid w:val="00DF24DE"/>
    <w:rsid w:val="00DF7596"/>
    <w:rsid w:val="00E074A9"/>
    <w:rsid w:val="00E127FE"/>
    <w:rsid w:val="00E33809"/>
    <w:rsid w:val="00E3461C"/>
    <w:rsid w:val="00E427D8"/>
    <w:rsid w:val="00E45802"/>
    <w:rsid w:val="00E46787"/>
    <w:rsid w:val="00E5200C"/>
    <w:rsid w:val="00E54F08"/>
    <w:rsid w:val="00E63BE0"/>
    <w:rsid w:val="00E652D5"/>
    <w:rsid w:val="00E66044"/>
    <w:rsid w:val="00E70DCA"/>
    <w:rsid w:val="00E71ACB"/>
    <w:rsid w:val="00E734FA"/>
    <w:rsid w:val="00E7522B"/>
    <w:rsid w:val="00E83D2D"/>
    <w:rsid w:val="00E83F25"/>
    <w:rsid w:val="00E846B0"/>
    <w:rsid w:val="00E85504"/>
    <w:rsid w:val="00E908A4"/>
    <w:rsid w:val="00E9121C"/>
    <w:rsid w:val="00E92A3D"/>
    <w:rsid w:val="00E9656B"/>
    <w:rsid w:val="00E96934"/>
    <w:rsid w:val="00EA13B8"/>
    <w:rsid w:val="00EB2268"/>
    <w:rsid w:val="00EB2D47"/>
    <w:rsid w:val="00EB4F4D"/>
    <w:rsid w:val="00EC0E8C"/>
    <w:rsid w:val="00EC3F18"/>
    <w:rsid w:val="00EC6EEA"/>
    <w:rsid w:val="00EC715E"/>
    <w:rsid w:val="00EF196D"/>
    <w:rsid w:val="00EF216A"/>
    <w:rsid w:val="00F01DC4"/>
    <w:rsid w:val="00F11B6C"/>
    <w:rsid w:val="00F12504"/>
    <w:rsid w:val="00F15612"/>
    <w:rsid w:val="00F16119"/>
    <w:rsid w:val="00F21A00"/>
    <w:rsid w:val="00F23BD6"/>
    <w:rsid w:val="00F42256"/>
    <w:rsid w:val="00F42CF5"/>
    <w:rsid w:val="00F42F27"/>
    <w:rsid w:val="00F547D5"/>
    <w:rsid w:val="00F560A6"/>
    <w:rsid w:val="00F57E89"/>
    <w:rsid w:val="00F600D4"/>
    <w:rsid w:val="00F61BC5"/>
    <w:rsid w:val="00F62C53"/>
    <w:rsid w:val="00F66E55"/>
    <w:rsid w:val="00F71A08"/>
    <w:rsid w:val="00F73EF9"/>
    <w:rsid w:val="00F766DB"/>
    <w:rsid w:val="00F802F3"/>
    <w:rsid w:val="00F807E9"/>
    <w:rsid w:val="00F86F32"/>
    <w:rsid w:val="00F87271"/>
    <w:rsid w:val="00F93FCD"/>
    <w:rsid w:val="00F9504E"/>
    <w:rsid w:val="00F95125"/>
    <w:rsid w:val="00F97FCD"/>
    <w:rsid w:val="00FB4FC1"/>
    <w:rsid w:val="00FB558D"/>
    <w:rsid w:val="00FC09B1"/>
    <w:rsid w:val="00FC5286"/>
    <w:rsid w:val="00FC5C67"/>
    <w:rsid w:val="00FD13D8"/>
    <w:rsid w:val="00FD1C8C"/>
    <w:rsid w:val="00FD54C3"/>
    <w:rsid w:val="00FE0203"/>
    <w:rsid w:val="00FE2CC1"/>
    <w:rsid w:val="00FE45C7"/>
    <w:rsid w:val="00FE45DA"/>
    <w:rsid w:val="00FE5232"/>
    <w:rsid w:val="00FE7C9B"/>
    <w:rsid w:val="00FE7EBB"/>
    <w:rsid w:val="00FF284D"/>
    <w:rsid w:val="00FF6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52F1D"/>
  <w15:chartTrackingRefBased/>
  <w15:docId w15:val="{0A800894-CC29-4148-9359-EF6A5F942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86F"/>
    <w:pPr>
      <w:tabs>
        <w:tab w:val="center" w:pos="4252"/>
        <w:tab w:val="right" w:pos="8504"/>
      </w:tabs>
      <w:snapToGrid w:val="0"/>
    </w:pPr>
  </w:style>
  <w:style w:type="character" w:customStyle="1" w:styleId="a4">
    <w:name w:val="ヘッダー (文字)"/>
    <w:basedOn w:val="a0"/>
    <w:link w:val="a3"/>
    <w:uiPriority w:val="99"/>
    <w:rsid w:val="005B286F"/>
  </w:style>
  <w:style w:type="paragraph" w:styleId="a5">
    <w:name w:val="footer"/>
    <w:basedOn w:val="a"/>
    <w:link w:val="a6"/>
    <w:uiPriority w:val="99"/>
    <w:unhideWhenUsed/>
    <w:rsid w:val="005B286F"/>
    <w:pPr>
      <w:tabs>
        <w:tab w:val="center" w:pos="4252"/>
        <w:tab w:val="right" w:pos="8504"/>
      </w:tabs>
      <w:snapToGrid w:val="0"/>
    </w:pPr>
  </w:style>
  <w:style w:type="character" w:customStyle="1" w:styleId="a6">
    <w:name w:val="フッター (文字)"/>
    <w:basedOn w:val="a0"/>
    <w:link w:val="a5"/>
    <w:uiPriority w:val="99"/>
    <w:rsid w:val="005B2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95672-8DAF-48CB-A1C9-EAA4D264B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941</Words>
  <Characters>5365</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kanaya kaoru</dc:creator>
  <cp:keywords/>
  <dc:description/>
  <cp:lastModifiedBy>nozaki teruo</cp:lastModifiedBy>
  <cp:revision>5</cp:revision>
  <dcterms:created xsi:type="dcterms:W3CDTF">2022-05-30T05:55:00Z</dcterms:created>
  <dcterms:modified xsi:type="dcterms:W3CDTF">2022-05-31T06:54:00Z</dcterms:modified>
</cp:coreProperties>
</file>