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A61" w:rsidRDefault="00FE65D9">
      <w:pPr>
        <w:spacing w:line="400" w:lineRule="exact"/>
        <w:jc w:val="center"/>
      </w:pPr>
      <w:r>
        <w:t>2020</w:t>
      </w:r>
      <w:r>
        <w:rPr>
          <w:lang w:val="ja-JP"/>
        </w:rPr>
        <w:t>年度　第</w:t>
      </w:r>
      <w:r w:rsidR="00F038BA">
        <w:rPr>
          <w:rFonts w:hint="eastAsia"/>
          <w:lang w:val="ja-JP"/>
        </w:rPr>
        <w:t>3</w:t>
      </w:r>
      <w:r>
        <w:rPr>
          <w:lang w:val="ja-JP"/>
        </w:rPr>
        <w:t>回</w:t>
      </w:r>
      <w:r>
        <w:t xml:space="preserve"> </w:t>
      </w:r>
      <w:r>
        <w:rPr>
          <w:lang w:val="ja-JP"/>
        </w:rPr>
        <w:t>生物多様性</w:t>
      </w:r>
      <w:r w:rsidR="00426219">
        <w:rPr>
          <w:rFonts w:hint="eastAsia"/>
          <w:lang w:val="ja-JP"/>
        </w:rPr>
        <w:t>の</w:t>
      </w:r>
      <w:r>
        <w:rPr>
          <w:lang w:val="ja-JP"/>
        </w:rPr>
        <w:t>保全に向けたネットワーク会議</w:t>
      </w:r>
    </w:p>
    <w:p w:rsidR="001C2A61" w:rsidRDefault="001C2A61">
      <w:pPr>
        <w:jc w:val="center"/>
        <w:rPr>
          <w:sz w:val="21"/>
          <w:szCs w:val="21"/>
        </w:rPr>
      </w:pPr>
    </w:p>
    <w:p w:rsidR="001C2A61" w:rsidRPr="00C6269C" w:rsidRDefault="00FE65D9">
      <w:pPr>
        <w:jc w:val="center"/>
      </w:pPr>
      <w:r>
        <w:rPr>
          <w:lang w:val="ja-JP"/>
        </w:rPr>
        <w:t>次　　　第</w:t>
      </w:r>
    </w:p>
    <w:p w:rsidR="001C2A61" w:rsidRDefault="001C2A61">
      <w:pPr>
        <w:jc w:val="center"/>
        <w:rPr>
          <w:sz w:val="21"/>
          <w:szCs w:val="21"/>
        </w:rPr>
      </w:pPr>
    </w:p>
    <w:p w:rsidR="00A27066" w:rsidRDefault="00A27066">
      <w:pPr>
        <w:jc w:val="center"/>
        <w:rPr>
          <w:sz w:val="21"/>
          <w:szCs w:val="21"/>
        </w:rPr>
      </w:pPr>
    </w:p>
    <w:p w:rsidR="00A27066" w:rsidRDefault="00A27066">
      <w:pPr>
        <w:jc w:val="center"/>
        <w:rPr>
          <w:sz w:val="21"/>
          <w:szCs w:val="21"/>
        </w:rPr>
      </w:pPr>
    </w:p>
    <w:p w:rsidR="00A27066" w:rsidRDefault="00A27066">
      <w:pPr>
        <w:jc w:val="center"/>
        <w:rPr>
          <w:sz w:val="21"/>
          <w:szCs w:val="21"/>
        </w:rPr>
      </w:pPr>
    </w:p>
    <w:p w:rsidR="001C2A61" w:rsidRPr="00C6269C" w:rsidRDefault="00FE65D9">
      <w:pPr>
        <w:rPr>
          <w:sz w:val="24"/>
          <w:szCs w:val="24"/>
          <w:shd w:val="clear" w:color="auto" w:fill="FFFFFF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line">
                  <wp:posOffset>22860</wp:posOffset>
                </wp:positionV>
                <wp:extent cx="4257675" cy="606425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60642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513" y="0"/>
                              </a:moveTo>
                              <a:cubicBezTo>
                                <a:pt x="230" y="0"/>
                                <a:pt x="0" y="1612"/>
                                <a:pt x="0" y="3600"/>
                              </a:cubicBezTo>
                              <a:lnTo>
                                <a:pt x="0" y="18000"/>
                              </a:lnTo>
                              <a:cubicBezTo>
                                <a:pt x="0" y="19988"/>
                                <a:pt x="230" y="21600"/>
                                <a:pt x="513" y="21600"/>
                              </a:cubicBezTo>
                              <a:moveTo>
                                <a:pt x="21087" y="0"/>
                              </a:moveTo>
                              <a:cubicBezTo>
                                <a:pt x="21370" y="0"/>
                                <a:pt x="21600" y="1612"/>
                                <a:pt x="21600" y="3600"/>
                              </a:cubicBezTo>
                              <a:lnTo>
                                <a:pt x="21600" y="18000"/>
                              </a:lnTo>
                              <a:cubicBezTo>
                                <a:pt x="21600" y="19988"/>
                                <a:pt x="21370" y="21600"/>
                                <a:pt x="21087" y="21600"/>
                              </a:cubicBez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865BE6" id="officeArt object" o:spid="_x0000_s1026" style="position:absolute;left:0;text-align:left;margin-left:151.05pt;margin-top:1.8pt;width:335.25pt;height:47.7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" path="m513,c230,,,1612,,3600l,18000v,1988,230,3600,513,3600m21087,v283,,513,1612,513,3600l21600,18000v,1988,-230,3600,-513,3600e" filled="f" strokeweight=".5pt">
                <v:path arrowok="t" o:extrusionok="f" o:connecttype="custom" o:connectlocs="2128838,303213;2128838,303213;2128838,303213;2128838,303213" o:connectangles="0,90,180,270"/>
                <w10:wrap anchory="line"/>
              </v:shape>
            </w:pict>
          </mc:Fallback>
        </mc:AlternateContent>
      </w:r>
      <w:r>
        <w:rPr>
          <w:sz w:val="24"/>
          <w:szCs w:val="24"/>
          <w:lang w:val="ja-JP"/>
        </w:rPr>
        <w:t xml:space="preserve">　　　　　　　　　　　　　　　日時</w:t>
      </w:r>
      <w:r w:rsidRPr="00C6269C">
        <w:rPr>
          <w:sz w:val="24"/>
          <w:szCs w:val="24"/>
        </w:rPr>
        <w:t>：</w:t>
      </w:r>
      <w:r w:rsidR="00F038BA">
        <w:rPr>
          <w:sz w:val="24"/>
          <w:szCs w:val="24"/>
          <w:shd w:val="clear" w:color="auto" w:fill="FFFFFF"/>
        </w:rPr>
        <w:t>202</w:t>
      </w:r>
      <w:r w:rsidR="00F038BA">
        <w:rPr>
          <w:rFonts w:hint="eastAsia"/>
          <w:sz w:val="24"/>
          <w:szCs w:val="24"/>
          <w:shd w:val="clear" w:color="auto" w:fill="FFFFFF"/>
        </w:rPr>
        <w:t>1</w:t>
      </w:r>
      <w:r>
        <w:rPr>
          <w:sz w:val="24"/>
          <w:szCs w:val="24"/>
          <w:shd w:val="clear" w:color="auto" w:fill="FFFFFF"/>
          <w:lang w:val="ja-JP"/>
        </w:rPr>
        <w:t>年</w:t>
      </w:r>
      <w:r w:rsidR="00F038BA" w:rsidRPr="00F038BA">
        <w:rPr>
          <w:rFonts w:hint="eastAsia"/>
          <w:sz w:val="24"/>
          <w:szCs w:val="24"/>
          <w:shd w:val="clear" w:color="auto" w:fill="FFFFFF"/>
        </w:rPr>
        <w:t>2</w:t>
      </w:r>
      <w:r>
        <w:rPr>
          <w:sz w:val="24"/>
          <w:szCs w:val="24"/>
          <w:shd w:val="clear" w:color="auto" w:fill="FFFFFF"/>
          <w:lang w:val="ja-JP"/>
        </w:rPr>
        <w:t>月</w:t>
      </w:r>
      <w:r w:rsidR="00F038BA">
        <w:rPr>
          <w:rFonts w:hint="eastAsia"/>
          <w:sz w:val="24"/>
          <w:szCs w:val="24"/>
          <w:shd w:val="clear" w:color="auto" w:fill="FFFFFF"/>
        </w:rPr>
        <w:t>19</w:t>
      </w:r>
      <w:r>
        <w:rPr>
          <w:sz w:val="24"/>
          <w:szCs w:val="24"/>
          <w:shd w:val="clear" w:color="auto" w:fill="FFFFFF"/>
          <w:lang w:val="ja-JP"/>
        </w:rPr>
        <w:t>日</w:t>
      </w:r>
      <w:r w:rsidRPr="00C6269C">
        <w:rPr>
          <w:sz w:val="24"/>
          <w:szCs w:val="24"/>
          <w:shd w:val="clear" w:color="auto" w:fill="FFFFFF"/>
        </w:rPr>
        <w:t>（</w:t>
      </w:r>
      <w:r w:rsidR="00221876">
        <w:rPr>
          <w:rFonts w:hint="eastAsia"/>
          <w:sz w:val="24"/>
          <w:szCs w:val="24"/>
          <w:shd w:val="clear" w:color="auto" w:fill="FFFFFF"/>
          <w:lang w:val="ja-JP"/>
        </w:rPr>
        <w:t>金</w:t>
      </w:r>
      <w:bookmarkStart w:id="0" w:name="_GoBack"/>
      <w:bookmarkEnd w:id="0"/>
      <w:r w:rsidRPr="00C6269C">
        <w:rPr>
          <w:sz w:val="24"/>
          <w:szCs w:val="24"/>
          <w:shd w:val="clear" w:color="auto" w:fill="FFFFFF"/>
        </w:rPr>
        <w:t>）</w:t>
      </w:r>
      <w:r>
        <w:rPr>
          <w:sz w:val="24"/>
          <w:szCs w:val="24"/>
          <w:shd w:val="clear" w:color="auto" w:fill="FFFFFF"/>
        </w:rPr>
        <w:t xml:space="preserve"> 10</w:t>
      </w:r>
      <w:r>
        <w:rPr>
          <w:sz w:val="24"/>
          <w:szCs w:val="24"/>
          <w:shd w:val="clear" w:color="auto" w:fill="FFFFFF"/>
          <w:lang w:val="ja-JP"/>
        </w:rPr>
        <w:t>時</w:t>
      </w:r>
      <w:r>
        <w:rPr>
          <w:sz w:val="24"/>
          <w:szCs w:val="24"/>
          <w:shd w:val="clear" w:color="auto" w:fill="FFFFFF"/>
        </w:rPr>
        <w:t>00</w:t>
      </w:r>
      <w:r>
        <w:rPr>
          <w:sz w:val="24"/>
          <w:szCs w:val="24"/>
          <w:shd w:val="clear" w:color="auto" w:fill="FFFFFF"/>
          <w:lang w:val="ja-JP"/>
        </w:rPr>
        <w:t>分～</w:t>
      </w:r>
    </w:p>
    <w:p w:rsidR="001C2A61" w:rsidRDefault="00FE65D9">
      <w:pPr>
        <w:ind w:left="3685"/>
        <w:rPr>
          <w:sz w:val="24"/>
          <w:szCs w:val="24"/>
        </w:rPr>
      </w:pPr>
      <w:r>
        <w:rPr>
          <w:sz w:val="24"/>
          <w:szCs w:val="24"/>
          <w:lang w:val="ja-JP"/>
        </w:rPr>
        <w:t>場所：オンライン会議システム</w:t>
      </w:r>
    </w:p>
    <w:p w:rsidR="00C6269C" w:rsidRDefault="00C6269C">
      <w:pPr>
        <w:ind w:firstLine="260"/>
        <w:rPr>
          <w:shd w:val="clear" w:color="auto" w:fill="FFFFFF"/>
          <w:lang w:val="ja-JP"/>
        </w:rPr>
      </w:pPr>
    </w:p>
    <w:p w:rsidR="00C6269C" w:rsidRDefault="00C6269C">
      <w:pPr>
        <w:ind w:firstLine="260"/>
        <w:rPr>
          <w:shd w:val="clear" w:color="auto" w:fill="FFFFFF"/>
          <w:lang w:val="ja-JP"/>
        </w:rPr>
      </w:pPr>
    </w:p>
    <w:p w:rsidR="00A27066" w:rsidRDefault="00A27066">
      <w:pPr>
        <w:ind w:firstLine="260"/>
        <w:rPr>
          <w:shd w:val="clear" w:color="auto" w:fill="FFFFFF"/>
          <w:lang w:val="ja-JP"/>
        </w:rPr>
      </w:pPr>
    </w:p>
    <w:p w:rsidR="00C6269C" w:rsidRDefault="00C6269C">
      <w:pPr>
        <w:ind w:firstLine="260"/>
        <w:rPr>
          <w:shd w:val="clear" w:color="auto" w:fill="FFFFFF"/>
          <w:lang w:val="ja-JP"/>
        </w:rPr>
      </w:pPr>
    </w:p>
    <w:p w:rsidR="001C2A61" w:rsidRDefault="00FE65D9">
      <w:pPr>
        <w:ind w:firstLine="260"/>
        <w:rPr>
          <w:shd w:val="clear" w:color="auto" w:fill="FFFFFF"/>
          <w:lang w:val="ja-JP"/>
        </w:rPr>
      </w:pPr>
      <w:r>
        <w:rPr>
          <w:shd w:val="clear" w:color="auto" w:fill="FFFFFF"/>
          <w:lang w:val="ja-JP"/>
        </w:rPr>
        <w:t>１　開　会</w:t>
      </w:r>
    </w:p>
    <w:p w:rsidR="001C2A61" w:rsidRDefault="00C6269C">
      <w:pPr>
        <w:ind w:firstLine="260"/>
        <w:rPr>
          <w:shd w:val="clear" w:color="auto" w:fill="FFFFFF"/>
          <w:lang w:val="ja-JP"/>
        </w:rPr>
      </w:pPr>
      <w:r>
        <w:rPr>
          <w:shd w:val="clear" w:color="auto" w:fill="FFFFFF"/>
          <w:lang w:val="ja-JP"/>
        </w:rPr>
        <w:t xml:space="preserve">　　</w:t>
      </w:r>
    </w:p>
    <w:p w:rsidR="001C2A61" w:rsidRDefault="001C2A61">
      <w:pPr>
        <w:ind w:firstLine="260"/>
        <w:rPr>
          <w:shd w:val="clear" w:color="auto" w:fill="FFFFFF"/>
        </w:rPr>
      </w:pPr>
    </w:p>
    <w:p w:rsidR="001C2A61" w:rsidRDefault="00FE65D9">
      <w:pPr>
        <w:ind w:firstLine="260"/>
        <w:rPr>
          <w:shd w:val="clear" w:color="auto" w:fill="FFFFFF"/>
          <w:lang w:val="ja-JP"/>
        </w:rPr>
      </w:pPr>
      <w:r>
        <w:rPr>
          <w:shd w:val="clear" w:color="auto" w:fill="FFFFFF"/>
          <w:lang w:val="ja-JP"/>
        </w:rPr>
        <w:t>２　議　題</w:t>
      </w:r>
    </w:p>
    <w:p w:rsidR="00C6269C" w:rsidRDefault="00C6269C" w:rsidP="00C6269C">
      <w:pPr>
        <w:ind w:firstLine="260"/>
        <w:rPr>
          <w:shd w:val="clear" w:color="auto" w:fill="FFFFFF"/>
          <w:lang w:val="ja-JP"/>
        </w:rPr>
      </w:pPr>
      <w:r>
        <w:rPr>
          <w:rFonts w:hint="eastAsia"/>
          <w:shd w:val="clear" w:color="auto" w:fill="FFFFFF"/>
          <w:lang w:val="ja-JP"/>
        </w:rPr>
        <w:t xml:space="preserve">　　</w:t>
      </w:r>
      <w:r w:rsidRPr="00C6269C">
        <w:rPr>
          <w:rFonts w:hint="eastAsia"/>
          <w:shd w:val="clear" w:color="auto" w:fill="FFFFFF"/>
          <w:lang w:val="ja-JP"/>
        </w:rPr>
        <w:t>・第</w:t>
      </w:r>
      <w:r w:rsidR="00F038BA">
        <w:rPr>
          <w:rFonts w:hint="eastAsia"/>
          <w:shd w:val="clear" w:color="auto" w:fill="FFFFFF"/>
          <w:lang w:val="ja-JP"/>
        </w:rPr>
        <w:t>２</w:t>
      </w:r>
      <w:r w:rsidRPr="00C6269C">
        <w:rPr>
          <w:shd w:val="clear" w:color="auto" w:fill="FFFFFF"/>
          <w:lang w:val="ja-JP"/>
        </w:rPr>
        <w:t>回 生物多様性の保全に向けたネットワーク会議</w:t>
      </w:r>
      <w:r>
        <w:rPr>
          <w:rFonts w:hint="eastAsia"/>
          <w:shd w:val="clear" w:color="auto" w:fill="FFFFFF"/>
          <w:lang w:val="ja-JP"/>
        </w:rPr>
        <w:t>のまとめ</w:t>
      </w:r>
    </w:p>
    <w:p w:rsidR="00C6269C" w:rsidRPr="00835FCC" w:rsidRDefault="00F038BA" w:rsidP="00835FCC">
      <w:pPr>
        <w:ind w:firstLineChars="500" w:firstLine="1116"/>
        <w:rPr>
          <w:w w:val="80"/>
          <w:shd w:val="clear" w:color="auto" w:fill="FFFFFF"/>
          <w:lang w:val="ja-JP"/>
        </w:rPr>
      </w:pPr>
      <w:r w:rsidRPr="00F038BA">
        <w:rPr>
          <w:rFonts w:hint="eastAsia"/>
          <w:w w:val="80"/>
          <w:shd w:val="clear" w:color="auto" w:fill="FFFFFF"/>
          <w:lang w:val="ja-JP"/>
        </w:rPr>
        <w:t>「大阪市の施設を利用した新しい取組み」</w:t>
      </w:r>
    </w:p>
    <w:p w:rsidR="00C6269C" w:rsidRDefault="00F038BA" w:rsidP="00C6269C">
      <w:pPr>
        <w:ind w:firstLineChars="300" w:firstLine="840"/>
        <w:rPr>
          <w:shd w:val="clear" w:color="auto" w:fill="FFFFFF"/>
          <w:lang w:val="ja-JP"/>
        </w:rPr>
      </w:pPr>
      <w:r>
        <w:rPr>
          <w:rFonts w:hint="eastAsia"/>
          <w:shd w:val="clear" w:color="auto" w:fill="FFFFFF"/>
          <w:lang w:val="ja-JP"/>
        </w:rPr>
        <w:t>・事例紹介</w:t>
      </w:r>
    </w:p>
    <w:p w:rsidR="00C6269C" w:rsidRPr="00C6269C" w:rsidRDefault="00C6269C" w:rsidP="00C6269C">
      <w:pPr>
        <w:ind w:firstLineChars="500" w:firstLine="1116"/>
        <w:rPr>
          <w:w w:val="80"/>
          <w:shd w:val="clear" w:color="auto" w:fill="FFFFFF"/>
          <w:lang w:val="ja-JP"/>
        </w:rPr>
      </w:pPr>
      <w:r w:rsidRPr="00C6269C">
        <w:rPr>
          <w:rFonts w:hint="eastAsia"/>
          <w:w w:val="80"/>
          <w:shd w:val="clear" w:color="auto" w:fill="FFFFFF"/>
          <w:lang w:val="ja-JP"/>
        </w:rPr>
        <w:t>「</w:t>
      </w:r>
      <w:r w:rsidR="00F038BA">
        <w:rPr>
          <w:rFonts w:hint="eastAsia"/>
          <w:w w:val="80"/>
          <w:shd w:val="clear" w:color="auto" w:fill="FFFFFF"/>
          <w:lang w:val="ja-JP"/>
        </w:rPr>
        <w:t>まちなかで恵みを感じられる場づくりの発展</w:t>
      </w:r>
      <w:r w:rsidRPr="00C6269C">
        <w:rPr>
          <w:rFonts w:hint="eastAsia"/>
          <w:w w:val="80"/>
          <w:shd w:val="clear" w:color="auto" w:fill="FFFFFF"/>
          <w:lang w:val="ja-JP"/>
        </w:rPr>
        <w:t>」</w:t>
      </w:r>
    </w:p>
    <w:p w:rsidR="00C6269C" w:rsidRDefault="00C6269C" w:rsidP="00C6269C">
      <w:pPr>
        <w:ind w:firstLine="260"/>
        <w:rPr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　　・その他</w:t>
      </w:r>
    </w:p>
    <w:p w:rsidR="001C2A61" w:rsidRDefault="001C2A61">
      <w:pPr>
        <w:rPr>
          <w:sz w:val="24"/>
          <w:szCs w:val="24"/>
          <w:shd w:val="clear" w:color="auto" w:fill="FFFFFF"/>
          <w:lang w:val="ja-JP"/>
        </w:rPr>
      </w:pPr>
    </w:p>
    <w:p w:rsidR="00A27066" w:rsidRDefault="00A27066">
      <w:pPr>
        <w:rPr>
          <w:sz w:val="24"/>
          <w:szCs w:val="24"/>
        </w:rPr>
      </w:pPr>
    </w:p>
    <w:p w:rsidR="001C2A61" w:rsidRDefault="00FE65D9">
      <w:pPr>
        <w:ind w:firstLine="260"/>
      </w:pPr>
      <w:r>
        <w:rPr>
          <w:lang w:val="ja-JP"/>
        </w:rPr>
        <w:t>３　閉  会</w:t>
      </w:r>
    </w:p>
    <w:sectPr w:rsidR="001C2A61">
      <w:pgSz w:w="11900" w:h="16840"/>
      <w:pgMar w:top="1134" w:right="1274" w:bottom="851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5D9" w:rsidRDefault="00FE65D9">
      <w:r>
        <w:separator/>
      </w:r>
    </w:p>
  </w:endnote>
  <w:endnote w:type="continuationSeparator" w:id="0">
    <w:p w:rsidR="00FE65D9" w:rsidRDefault="00FE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ＭＳ 明朝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5D9" w:rsidRDefault="00FE65D9">
      <w:r>
        <w:separator/>
      </w:r>
    </w:p>
  </w:footnote>
  <w:footnote w:type="continuationSeparator" w:id="0">
    <w:p w:rsidR="00FE65D9" w:rsidRDefault="00FE6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61"/>
    <w:rsid w:val="001C2A61"/>
    <w:rsid w:val="00221876"/>
    <w:rsid w:val="00426219"/>
    <w:rsid w:val="00835FCC"/>
    <w:rsid w:val="00A27066"/>
    <w:rsid w:val="00C6269C"/>
    <w:rsid w:val="00C71693"/>
    <w:rsid w:val="00F038BA"/>
    <w:rsid w:val="00FE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B80391"/>
  <w15:docId w15:val="{EE444BF6-4316-4F97-81E8-39EF03CE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6269C"/>
    <w:pPr>
      <w:widowControl w:val="0"/>
      <w:jc w:val="both"/>
    </w:pPr>
    <w:rPr>
      <w:rFonts w:ascii="ＭＳ 明朝" w:eastAsia="ＭＳ 明朝" w:hAnsi="ＭＳ 明朝" w:cs="ＭＳ 明朝"/>
      <w:color w:val="000000"/>
      <w:kern w:val="2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A27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7066"/>
    <w:rPr>
      <w:rFonts w:ascii="ＭＳ 明朝" w:eastAsia="ＭＳ 明朝" w:hAnsi="ＭＳ 明朝" w:cs="ＭＳ 明朝"/>
      <w:color w:val="000000"/>
      <w:kern w:val="2"/>
      <w:sz w:val="28"/>
      <w:szCs w:val="28"/>
      <w:u w:color="000000"/>
    </w:rPr>
  </w:style>
  <w:style w:type="paragraph" w:styleId="a7">
    <w:name w:val="footer"/>
    <w:basedOn w:val="a"/>
    <w:link w:val="a8"/>
    <w:uiPriority w:val="99"/>
    <w:unhideWhenUsed/>
    <w:rsid w:val="00A270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7066"/>
    <w:rPr>
      <w:rFonts w:ascii="ＭＳ 明朝" w:eastAsia="ＭＳ 明朝" w:hAnsi="ＭＳ 明朝" w:cs="ＭＳ 明朝"/>
      <w:color w:val="000000"/>
      <w:kern w:val="2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古曽志　まり子</cp:lastModifiedBy>
  <cp:revision>7</cp:revision>
  <dcterms:created xsi:type="dcterms:W3CDTF">2020-10-19T05:55:00Z</dcterms:created>
  <dcterms:modified xsi:type="dcterms:W3CDTF">2021-03-31T02:27:00Z</dcterms:modified>
</cp:coreProperties>
</file>