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2AE" w:rsidRPr="00477431" w:rsidRDefault="003D219F" w:rsidP="003D219F">
      <w:pPr>
        <w:jc w:val="right"/>
        <w:rPr>
          <w:rFonts w:ascii="HG丸ｺﾞｼｯｸM-PRO" w:eastAsia="HG丸ｺﾞｼｯｸM-PRO" w:hAnsi="HG丸ｺﾞｼｯｸM-PRO"/>
          <w:szCs w:val="21"/>
        </w:rPr>
      </w:pPr>
      <w:r w:rsidRPr="00477431">
        <w:rPr>
          <w:rFonts w:ascii="HG丸ｺﾞｼｯｸM-PRO" w:eastAsia="HG丸ｺﾞｼｯｸM-PRO" w:hAnsi="HG丸ｺﾞｼｯｸM-PRO" w:hint="eastAsia"/>
          <w:szCs w:val="21"/>
        </w:rPr>
        <w:t>平成29年9月20日</w:t>
      </w:r>
    </w:p>
    <w:p w:rsidR="003D219F" w:rsidRPr="00477431" w:rsidRDefault="003D219F" w:rsidP="003D219F">
      <w:pPr>
        <w:jc w:val="left"/>
        <w:rPr>
          <w:rFonts w:ascii="HG丸ｺﾞｼｯｸM-PRO" w:eastAsia="HG丸ｺﾞｼｯｸM-PRO" w:hAnsi="HG丸ｺﾞｼｯｸM-PRO"/>
          <w:szCs w:val="21"/>
        </w:rPr>
      </w:pPr>
    </w:p>
    <w:p w:rsidR="003D219F" w:rsidRPr="00E924B6" w:rsidRDefault="003D219F" w:rsidP="003D219F">
      <w:pPr>
        <w:jc w:val="center"/>
        <w:rPr>
          <w:rFonts w:ascii="HG丸ｺﾞｼｯｸM-PRO" w:eastAsia="HG丸ｺﾞｼｯｸM-PRO" w:hAnsi="HG丸ｺﾞｼｯｸM-PRO"/>
          <w:b/>
          <w:sz w:val="22"/>
          <w:u w:val="single"/>
        </w:rPr>
      </w:pPr>
      <w:r w:rsidRPr="00E924B6">
        <w:rPr>
          <w:rFonts w:ascii="HG丸ｺﾞｼｯｸM-PRO" w:eastAsia="HG丸ｺﾞｼｯｸM-PRO" w:hAnsi="HG丸ｺﾞｼｯｸM-PRO" w:hint="eastAsia"/>
          <w:b/>
          <w:sz w:val="22"/>
          <w:u w:val="single"/>
        </w:rPr>
        <w:t>事</w:t>
      </w:r>
      <w:r w:rsidR="00595B32" w:rsidRPr="00E924B6">
        <w:rPr>
          <w:rFonts w:ascii="HG丸ｺﾞｼｯｸM-PRO" w:eastAsia="HG丸ｺﾞｼｯｸM-PRO" w:hAnsi="HG丸ｺﾞｼｯｸM-PRO" w:hint="eastAsia"/>
          <w:b/>
          <w:sz w:val="22"/>
          <w:u w:val="single"/>
        </w:rPr>
        <w:t xml:space="preserve">　</w:t>
      </w:r>
      <w:r w:rsidRPr="00E924B6">
        <w:rPr>
          <w:rFonts w:ascii="HG丸ｺﾞｼｯｸM-PRO" w:eastAsia="HG丸ｺﾞｼｯｸM-PRO" w:hAnsi="HG丸ｺﾞｼｯｸM-PRO" w:hint="eastAsia"/>
          <w:b/>
          <w:sz w:val="22"/>
          <w:u w:val="single"/>
        </w:rPr>
        <w:t>務</w:t>
      </w:r>
      <w:r w:rsidR="00595B32" w:rsidRPr="00E924B6">
        <w:rPr>
          <w:rFonts w:ascii="HG丸ｺﾞｼｯｸM-PRO" w:eastAsia="HG丸ｺﾞｼｯｸM-PRO" w:hAnsi="HG丸ｺﾞｼｯｸM-PRO" w:hint="eastAsia"/>
          <w:b/>
          <w:sz w:val="22"/>
          <w:u w:val="single"/>
        </w:rPr>
        <w:t xml:space="preserve">　</w:t>
      </w:r>
      <w:r w:rsidRPr="00E924B6">
        <w:rPr>
          <w:rFonts w:ascii="HG丸ｺﾞｼｯｸM-PRO" w:eastAsia="HG丸ｺﾞｼｯｸM-PRO" w:hAnsi="HG丸ｺﾞｼｯｸM-PRO" w:hint="eastAsia"/>
          <w:b/>
          <w:sz w:val="22"/>
          <w:u w:val="single"/>
        </w:rPr>
        <w:t>連</w:t>
      </w:r>
      <w:r w:rsidR="00595B32" w:rsidRPr="00E924B6">
        <w:rPr>
          <w:rFonts w:ascii="HG丸ｺﾞｼｯｸM-PRO" w:eastAsia="HG丸ｺﾞｼｯｸM-PRO" w:hAnsi="HG丸ｺﾞｼｯｸM-PRO" w:hint="eastAsia"/>
          <w:b/>
          <w:sz w:val="22"/>
          <w:u w:val="single"/>
        </w:rPr>
        <w:t xml:space="preserve">　</w:t>
      </w:r>
      <w:r w:rsidRPr="00E924B6">
        <w:rPr>
          <w:rFonts w:ascii="HG丸ｺﾞｼｯｸM-PRO" w:eastAsia="HG丸ｺﾞｼｯｸM-PRO" w:hAnsi="HG丸ｺﾞｼｯｸM-PRO" w:hint="eastAsia"/>
          <w:b/>
          <w:sz w:val="22"/>
          <w:u w:val="single"/>
        </w:rPr>
        <w:t>絡</w:t>
      </w:r>
    </w:p>
    <w:p w:rsidR="003D219F" w:rsidRPr="00477431" w:rsidRDefault="003D219F" w:rsidP="003D219F">
      <w:pPr>
        <w:jc w:val="left"/>
        <w:rPr>
          <w:rFonts w:ascii="HG丸ｺﾞｼｯｸM-PRO" w:eastAsia="HG丸ｺﾞｼｯｸM-PRO" w:hAnsi="HG丸ｺﾞｼｯｸM-PRO"/>
          <w:szCs w:val="21"/>
        </w:rPr>
      </w:pPr>
    </w:p>
    <w:p w:rsidR="009E1E0F" w:rsidRPr="00477431" w:rsidRDefault="009E1E0F" w:rsidP="003D219F">
      <w:pPr>
        <w:widowControl/>
        <w:jc w:val="left"/>
        <w:rPr>
          <w:rFonts w:ascii="HG丸ｺﾞｼｯｸM-PRO" w:eastAsia="HG丸ｺﾞｼｯｸM-PRO" w:hAnsi="HG丸ｺﾞｼｯｸM-PRO" w:cs="ＭＳ Ｐゴシック"/>
          <w:color w:val="000000"/>
          <w:kern w:val="0"/>
          <w:szCs w:val="21"/>
        </w:rPr>
      </w:pPr>
      <w:r w:rsidRPr="00477431">
        <w:rPr>
          <w:rFonts w:ascii="HG丸ｺﾞｼｯｸM-PRO" w:eastAsia="HG丸ｺﾞｼｯｸM-PRO" w:hAnsi="HG丸ｺﾞｼｯｸM-PRO" w:cs="ＭＳ Ｐゴシック" w:hint="eastAsia"/>
          <w:color w:val="000000"/>
          <w:kern w:val="0"/>
          <w:szCs w:val="21"/>
        </w:rPr>
        <w:t>おおさか環境ネットワーク参加団体の皆さまにおかれましては、</w:t>
      </w:r>
      <w:r w:rsidRPr="003D219F">
        <w:rPr>
          <w:rFonts w:ascii="HG丸ｺﾞｼｯｸM-PRO" w:eastAsia="HG丸ｺﾞｼｯｸM-PRO" w:hAnsi="HG丸ｺﾞｼｯｸM-PRO" w:cs="ＭＳ Ｐゴシック"/>
          <w:color w:val="000000"/>
          <w:kern w:val="0"/>
          <w:szCs w:val="21"/>
        </w:rPr>
        <w:t>レポート</w:t>
      </w:r>
      <w:r w:rsidRPr="00477431">
        <w:rPr>
          <w:rFonts w:ascii="HG丸ｺﾞｼｯｸM-PRO" w:eastAsia="HG丸ｺﾞｼｯｸM-PRO" w:hAnsi="HG丸ｺﾞｼｯｸM-PRO" w:cs="ＭＳ Ｐゴシック" w:hint="eastAsia"/>
          <w:color w:val="000000"/>
          <w:kern w:val="0"/>
          <w:szCs w:val="21"/>
        </w:rPr>
        <w:t>等を通じて既にご承知のように、</w:t>
      </w:r>
      <w:r w:rsidR="00007493">
        <w:rPr>
          <w:rFonts w:ascii="HG丸ｺﾞｼｯｸM-PRO" w:eastAsia="HG丸ｺﾞｼｯｸM-PRO" w:hAnsi="HG丸ｺﾞｼｯｸM-PRO" w:cs="ＭＳ Ｐゴシック" w:hint="eastAsia"/>
          <w:color w:val="000000"/>
          <w:kern w:val="0"/>
          <w:szCs w:val="21"/>
        </w:rPr>
        <w:t>前回の第4回ネットワーク会議にて</w:t>
      </w:r>
      <w:r w:rsidR="00477431">
        <w:rPr>
          <w:rFonts w:ascii="HG丸ｺﾞｼｯｸM-PRO" w:eastAsia="HG丸ｺﾞｼｯｸM-PRO" w:hAnsi="HG丸ｺﾞｼｯｸM-PRO" w:cs="ＭＳ Ｐゴシック" w:hint="eastAsia"/>
          <w:color w:val="000000"/>
          <w:kern w:val="0"/>
          <w:szCs w:val="21"/>
        </w:rPr>
        <w:t>以下の3点が決議されました。</w:t>
      </w:r>
    </w:p>
    <w:p w:rsidR="009E1E0F" w:rsidRPr="00477431" w:rsidRDefault="009E1E0F" w:rsidP="003D219F">
      <w:pPr>
        <w:widowControl/>
        <w:jc w:val="left"/>
        <w:rPr>
          <w:rFonts w:ascii="HG丸ｺﾞｼｯｸM-PRO" w:eastAsia="HG丸ｺﾞｼｯｸM-PRO" w:hAnsi="HG丸ｺﾞｼｯｸM-PRO" w:cs="ＭＳ Ｐゴシック"/>
          <w:color w:val="000000"/>
          <w:kern w:val="0"/>
          <w:szCs w:val="21"/>
        </w:rPr>
      </w:pPr>
    </w:p>
    <w:p w:rsidR="009E1E0F" w:rsidRPr="00477431" w:rsidRDefault="009E1E0F" w:rsidP="00E550DB">
      <w:pPr>
        <w:ind w:left="210" w:hangingChars="100" w:hanging="210"/>
        <w:rPr>
          <w:rFonts w:ascii="HG丸ｺﾞｼｯｸM-PRO" w:eastAsia="HG丸ｺﾞｼｯｸM-PRO" w:hAnsi="HG丸ｺﾞｼｯｸM-PRO"/>
          <w:szCs w:val="21"/>
        </w:rPr>
      </w:pPr>
      <w:r w:rsidRPr="00477431">
        <w:rPr>
          <w:rFonts w:ascii="HG丸ｺﾞｼｯｸM-PRO" w:eastAsia="HG丸ｺﾞｼｯｸM-PRO" w:hAnsi="HG丸ｺﾞｼｯｸM-PRO" w:cs="ＭＳ Ｐゴシック" w:hint="eastAsia"/>
          <w:color w:val="000000"/>
          <w:kern w:val="0"/>
          <w:szCs w:val="21"/>
        </w:rPr>
        <w:t>①</w:t>
      </w:r>
      <w:r w:rsidR="00477431" w:rsidRPr="003D219F">
        <w:rPr>
          <w:rFonts w:ascii="HG丸ｺﾞｼｯｸM-PRO" w:eastAsia="HG丸ｺﾞｼｯｸM-PRO" w:hAnsi="HG丸ｺﾞｼｯｸM-PRO" w:cs="ＭＳ Ｐゴシック"/>
          <w:color w:val="000000"/>
          <w:kern w:val="0"/>
          <w:szCs w:val="21"/>
        </w:rPr>
        <w:t>ECO縁日</w:t>
      </w:r>
      <w:r w:rsidR="00477431">
        <w:rPr>
          <w:rFonts w:ascii="HG丸ｺﾞｼｯｸM-PRO" w:eastAsia="HG丸ｺﾞｼｯｸM-PRO" w:hAnsi="HG丸ｺﾞｼｯｸM-PRO" w:cs="ＭＳ Ｐゴシック" w:hint="eastAsia"/>
          <w:color w:val="000000"/>
          <w:kern w:val="0"/>
          <w:szCs w:val="21"/>
        </w:rPr>
        <w:t>において</w:t>
      </w:r>
      <w:r w:rsidRPr="00477431">
        <w:rPr>
          <w:rFonts w:ascii="HG丸ｺﾞｼｯｸM-PRO" w:eastAsia="HG丸ｺﾞｼｯｸM-PRO" w:hAnsi="HG丸ｺﾞｼｯｸM-PRO" w:cs="ＭＳ Ｐゴシック" w:hint="eastAsia"/>
          <w:color w:val="000000"/>
          <w:kern w:val="0"/>
          <w:szCs w:val="21"/>
        </w:rPr>
        <w:t>大阪市環境局による</w:t>
      </w:r>
      <w:r w:rsidRPr="00477431">
        <w:rPr>
          <w:rFonts w:ascii="HG丸ｺﾞｼｯｸM-PRO" w:eastAsia="HG丸ｺﾞｼｯｸM-PRO" w:hAnsi="HG丸ｺﾞｼｯｸM-PRO" w:hint="eastAsia"/>
          <w:szCs w:val="21"/>
        </w:rPr>
        <w:t>「環境教育、学習の振興等事業3か年紹介コーナー」を「なにわECOスクエア」1階研修スペース</w:t>
      </w:r>
      <w:r w:rsidR="00477431">
        <w:rPr>
          <w:rFonts w:ascii="HG丸ｺﾞｼｯｸM-PRO" w:eastAsia="HG丸ｺﾞｼｯｸM-PRO" w:hAnsi="HG丸ｺﾞｼｯｸM-PRO" w:hint="eastAsia"/>
          <w:szCs w:val="21"/>
        </w:rPr>
        <w:t>内</w:t>
      </w:r>
      <w:r w:rsidRPr="00477431">
        <w:rPr>
          <w:rFonts w:ascii="HG丸ｺﾞｼｯｸM-PRO" w:eastAsia="HG丸ｺﾞｼｯｸM-PRO" w:hAnsi="HG丸ｺﾞｼｯｸM-PRO" w:hint="eastAsia"/>
          <w:szCs w:val="21"/>
        </w:rPr>
        <w:t>に設け、そのなかで、「大阪市エコボランティア」と「おおさか環境ネットワーク」の活動、並びに「おおさか環境ネットワーク」登録20団体の紹介をポスターまたはパネルで行い、開催日当日は同コーナーに大阪市エコボランティアまたはスタッフを説明要員として配置する。</w:t>
      </w:r>
    </w:p>
    <w:p w:rsidR="009E1E0F" w:rsidRPr="00477431" w:rsidRDefault="009E1E0F" w:rsidP="003D219F">
      <w:pPr>
        <w:widowControl/>
        <w:jc w:val="left"/>
        <w:rPr>
          <w:rFonts w:ascii="HG丸ｺﾞｼｯｸM-PRO" w:eastAsia="HG丸ｺﾞｼｯｸM-PRO" w:hAnsi="HG丸ｺﾞｼｯｸM-PRO" w:cs="ＭＳ Ｐゴシック"/>
          <w:color w:val="000000"/>
          <w:kern w:val="0"/>
          <w:szCs w:val="21"/>
        </w:rPr>
      </w:pPr>
    </w:p>
    <w:p w:rsidR="003D219F" w:rsidRPr="00477431" w:rsidRDefault="009E1E0F" w:rsidP="00E550DB">
      <w:pPr>
        <w:widowControl/>
        <w:ind w:left="210" w:hangingChars="100" w:hanging="210"/>
        <w:jc w:val="left"/>
        <w:rPr>
          <w:rFonts w:ascii="HG丸ｺﾞｼｯｸM-PRO" w:eastAsia="HG丸ｺﾞｼｯｸM-PRO" w:hAnsi="HG丸ｺﾞｼｯｸM-PRO" w:cs="ＭＳ Ｐゴシック"/>
          <w:color w:val="000000"/>
          <w:kern w:val="0"/>
          <w:szCs w:val="21"/>
        </w:rPr>
      </w:pPr>
      <w:r w:rsidRPr="00477431">
        <w:rPr>
          <w:rFonts w:ascii="HG丸ｺﾞｼｯｸM-PRO" w:eastAsia="HG丸ｺﾞｼｯｸM-PRO" w:hAnsi="HG丸ｺﾞｼｯｸM-PRO" w:cs="ＭＳ Ｐゴシック" w:hint="eastAsia"/>
          <w:color w:val="000000"/>
          <w:kern w:val="0"/>
          <w:szCs w:val="21"/>
        </w:rPr>
        <w:t>②</w:t>
      </w:r>
      <w:r w:rsidR="003D219F" w:rsidRPr="003D219F">
        <w:rPr>
          <w:rFonts w:ascii="HG丸ｺﾞｼｯｸM-PRO" w:eastAsia="HG丸ｺﾞｼｯｸM-PRO" w:hAnsi="HG丸ｺﾞｼｯｸM-PRO" w:cs="ＭＳ Ｐゴシック"/>
          <w:color w:val="000000"/>
          <w:kern w:val="0"/>
          <w:szCs w:val="21"/>
        </w:rPr>
        <w:t>ネットワーク参加団体はECO縁日で各団体の活動紹介ポスターまたはパネル(A1サイズ) をご準備頂く。</w:t>
      </w:r>
    </w:p>
    <w:p w:rsidR="009E1E0F" w:rsidRPr="003D219F" w:rsidRDefault="009E1E0F" w:rsidP="003D219F">
      <w:pPr>
        <w:widowControl/>
        <w:jc w:val="left"/>
        <w:rPr>
          <w:rFonts w:ascii="HG丸ｺﾞｼｯｸM-PRO" w:eastAsia="HG丸ｺﾞｼｯｸM-PRO" w:hAnsi="HG丸ｺﾞｼｯｸM-PRO" w:cs="ＭＳ Ｐゴシック"/>
          <w:color w:val="000000"/>
          <w:kern w:val="0"/>
          <w:szCs w:val="21"/>
        </w:rPr>
      </w:pPr>
    </w:p>
    <w:p w:rsidR="00007493" w:rsidRPr="003D219F" w:rsidRDefault="009E1E0F" w:rsidP="00E550DB">
      <w:pPr>
        <w:widowControl/>
        <w:ind w:left="210" w:hangingChars="100" w:hanging="210"/>
        <w:jc w:val="left"/>
        <w:rPr>
          <w:rFonts w:ascii="HG丸ｺﾞｼｯｸM-PRO" w:eastAsia="HG丸ｺﾞｼｯｸM-PRO" w:hAnsi="HG丸ｺﾞｼｯｸM-PRO"/>
          <w:color w:val="000000"/>
          <w:kern w:val="0"/>
          <w:szCs w:val="21"/>
        </w:rPr>
      </w:pPr>
      <w:r w:rsidRPr="00477431">
        <w:rPr>
          <w:rFonts w:ascii="HG丸ｺﾞｼｯｸM-PRO" w:eastAsia="HG丸ｺﾞｼｯｸM-PRO" w:hAnsi="HG丸ｺﾞｼｯｸM-PRO" w:cs="ＭＳ Ｐゴシック" w:hint="eastAsia"/>
          <w:color w:val="000000"/>
          <w:kern w:val="0"/>
          <w:szCs w:val="21"/>
        </w:rPr>
        <w:t>③</w:t>
      </w:r>
      <w:r w:rsidR="003D219F" w:rsidRPr="003D219F">
        <w:rPr>
          <w:rFonts w:ascii="HG丸ｺﾞｼｯｸM-PRO" w:eastAsia="HG丸ｺﾞｼｯｸM-PRO" w:hAnsi="HG丸ｺﾞｼｯｸM-PRO"/>
          <w:color w:val="000000"/>
          <w:kern w:val="0"/>
          <w:szCs w:val="21"/>
        </w:rPr>
        <w:t>ポスターまたはパネルを見ないとクイズに答えられない仕組みのもと、</w:t>
      </w:r>
      <w:r w:rsidR="00477431">
        <w:rPr>
          <w:rFonts w:ascii="HG丸ｺﾞｼｯｸM-PRO" w:eastAsia="HG丸ｺﾞｼｯｸM-PRO" w:hAnsi="HG丸ｺﾞｼｯｸM-PRO" w:hint="eastAsia"/>
          <w:color w:val="000000"/>
          <w:kern w:val="0"/>
          <w:szCs w:val="21"/>
        </w:rPr>
        <w:t>上記</w:t>
      </w:r>
      <w:r w:rsidR="003D219F" w:rsidRPr="003D219F">
        <w:rPr>
          <w:rFonts w:ascii="HG丸ｺﾞｼｯｸM-PRO" w:eastAsia="HG丸ｺﾞｼｯｸM-PRO" w:hAnsi="HG丸ｺﾞｼｯｸM-PRO"/>
          <w:color w:val="000000"/>
          <w:kern w:val="0"/>
          <w:szCs w:val="21"/>
        </w:rPr>
        <w:t>おおさか環境ネットワーク紹介コーナーでクイズを実施し、回答者には先着順で景品(おおさか環境ネットワーク参加団体寄贈)を進呈する。</w:t>
      </w:r>
    </w:p>
    <w:p w:rsidR="003D219F" w:rsidRDefault="003D219F" w:rsidP="00E550DB">
      <w:pPr>
        <w:widowControl/>
        <w:ind w:leftChars="100" w:left="210"/>
        <w:jc w:val="left"/>
        <w:rPr>
          <w:rFonts w:ascii="HG丸ｺﾞｼｯｸM-PRO" w:eastAsia="HG丸ｺﾞｼｯｸM-PRO" w:hAnsi="HG丸ｺﾞｼｯｸM-PRO" w:cs="ＭＳ Ｐゴシック"/>
          <w:color w:val="000000"/>
          <w:kern w:val="0"/>
          <w:szCs w:val="21"/>
          <w:u w:val="single"/>
        </w:rPr>
      </w:pPr>
      <w:r w:rsidRPr="003D219F">
        <w:rPr>
          <w:rFonts w:ascii="HG丸ｺﾞｼｯｸM-PRO" w:eastAsia="HG丸ｺﾞｼｯｸM-PRO" w:hAnsi="HG丸ｺﾞｼｯｸM-PRO" w:cs="ＭＳ Ｐゴシック"/>
          <w:color w:val="000000"/>
          <w:kern w:val="0"/>
          <w:szCs w:val="21"/>
        </w:rPr>
        <w:t>つきましては、そのネットワーク企画クイズ作成の参考とするため、</w:t>
      </w:r>
      <w:r w:rsidRPr="003D219F">
        <w:rPr>
          <w:rFonts w:ascii="HG丸ｺﾞｼｯｸM-PRO" w:eastAsia="HG丸ｺﾞｼｯｸM-PRO" w:hAnsi="HG丸ｺﾞｼｯｸM-PRO" w:cs="ＭＳ Ｐゴシック"/>
          <w:color w:val="000000"/>
          <w:kern w:val="0"/>
          <w:szCs w:val="21"/>
          <w:u w:val="single"/>
        </w:rPr>
        <w:t>9月15日締切で</w:t>
      </w:r>
      <w:r w:rsidR="00007493" w:rsidRPr="00007493">
        <w:rPr>
          <w:rFonts w:ascii="HG丸ｺﾞｼｯｸM-PRO" w:eastAsia="HG丸ｺﾞｼｯｸM-PRO" w:hAnsi="HG丸ｺﾞｼｯｸM-PRO" w:cs="ＭＳ Ｐゴシック" w:hint="eastAsia"/>
          <w:color w:val="000000"/>
          <w:kern w:val="0"/>
          <w:szCs w:val="21"/>
          <w:u w:val="single"/>
        </w:rPr>
        <w:t>各団体</w:t>
      </w:r>
      <w:r w:rsidRPr="003D219F">
        <w:rPr>
          <w:rFonts w:ascii="HG丸ｺﾞｼｯｸM-PRO" w:eastAsia="HG丸ｺﾞｼｯｸM-PRO" w:hAnsi="HG丸ｺﾞｼｯｸM-PRO" w:cs="ＭＳ Ｐゴシック"/>
          <w:color w:val="000000"/>
          <w:kern w:val="0"/>
          <w:szCs w:val="21"/>
          <w:u w:val="single"/>
        </w:rPr>
        <w:t>の活動紹介データを事務局まで送信いただ</w:t>
      </w:r>
      <w:r w:rsidR="00007493">
        <w:rPr>
          <w:rFonts w:ascii="HG丸ｺﾞｼｯｸM-PRO" w:eastAsia="HG丸ｺﾞｼｯｸM-PRO" w:hAnsi="HG丸ｺﾞｼｯｸM-PRO" w:cs="ＭＳ Ｐゴシック" w:hint="eastAsia"/>
          <w:color w:val="000000"/>
          <w:kern w:val="0"/>
          <w:szCs w:val="21"/>
          <w:u w:val="single"/>
        </w:rPr>
        <w:t>く</w:t>
      </w:r>
      <w:r w:rsidRPr="003D219F">
        <w:rPr>
          <w:rFonts w:ascii="HG丸ｺﾞｼｯｸM-PRO" w:eastAsia="HG丸ｺﾞｼｯｸM-PRO" w:hAnsi="HG丸ｺﾞｼｯｸM-PRO" w:cs="ＭＳ Ｐゴシック"/>
          <w:color w:val="000000"/>
          <w:kern w:val="0"/>
          <w:szCs w:val="21"/>
          <w:u w:val="single"/>
        </w:rPr>
        <w:t>。</w:t>
      </w:r>
    </w:p>
    <w:p w:rsidR="00007493" w:rsidRDefault="00007493" w:rsidP="003D219F">
      <w:pPr>
        <w:widowControl/>
        <w:jc w:val="left"/>
        <w:rPr>
          <w:rFonts w:ascii="HG丸ｺﾞｼｯｸM-PRO" w:eastAsia="HG丸ｺﾞｼｯｸM-PRO" w:hAnsi="HG丸ｺﾞｼｯｸM-PRO" w:cs="ＭＳ Ｐゴシック"/>
          <w:color w:val="000000"/>
          <w:kern w:val="0"/>
          <w:szCs w:val="21"/>
        </w:rPr>
      </w:pPr>
    </w:p>
    <w:p w:rsidR="00E550DB" w:rsidRPr="003D219F" w:rsidRDefault="00E550DB" w:rsidP="003D219F">
      <w:pPr>
        <w:widowControl/>
        <w:jc w:val="left"/>
        <w:rPr>
          <w:rFonts w:ascii="HG丸ｺﾞｼｯｸM-PRO" w:eastAsia="HG丸ｺﾞｼｯｸM-PRO" w:hAnsi="HG丸ｺﾞｼｯｸM-PRO" w:cs="ＭＳ Ｐゴシック"/>
          <w:color w:val="000000"/>
          <w:kern w:val="0"/>
          <w:szCs w:val="21"/>
        </w:rPr>
      </w:pPr>
    </w:p>
    <w:p w:rsidR="003D219F" w:rsidRDefault="00007493" w:rsidP="003D219F">
      <w:pPr>
        <w:widowControl/>
        <w:jc w:val="left"/>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②につきましては、その後ご準備はいかがでしょうか？できましたら</w:t>
      </w:r>
      <w:r w:rsidRPr="003D219F">
        <w:rPr>
          <w:rFonts w:ascii="HG丸ｺﾞｼｯｸM-PRO" w:eastAsia="HG丸ｺﾞｼｯｸM-PRO" w:hAnsi="HG丸ｺﾞｼｯｸM-PRO" w:cs="ＭＳ Ｐゴシック"/>
          <w:color w:val="000000"/>
          <w:kern w:val="0"/>
          <w:szCs w:val="21"/>
        </w:rPr>
        <w:t>ECO縁日</w:t>
      </w:r>
      <w:r>
        <w:rPr>
          <w:rFonts w:ascii="HG丸ｺﾞｼｯｸM-PRO" w:eastAsia="HG丸ｺﾞｼｯｸM-PRO" w:hAnsi="HG丸ｺﾞｼｯｸM-PRO" w:cs="ＭＳ Ｐゴシック" w:hint="eastAsia"/>
          <w:color w:val="000000"/>
          <w:kern w:val="0"/>
          <w:szCs w:val="21"/>
        </w:rPr>
        <w:t>開催日当日までに事務局までお送りいただくか、お持込いただけたら幸いです。</w:t>
      </w:r>
    </w:p>
    <w:p w:rsidR="00007493" w:rsidRDefault="00007493" w:rsidP="003D219F">
      <w:pPr>
        <w:widowControl/>
        <w:jc w:val="left"/>
        <w:rPr>
          <w:rFonts w:ascii="HG丸ｺﾞｼｯｸM-PRO" w:eastAsia="HG丸ｺﾞｼｯｸM-PRO" w:hAnsi="HG丸ｺﾞｼｯｸM-PRO" w:cs="ＭＳ Ｐゴシック"/>
          <w:color w:val="000000"/>
          <w:kern w:val="0"/>
          <w:szCs w:val="21"/>
        </w:rPr>
      </w:pPr>
    </w:p>
    <w:p w:rsidR="00007493" w:rsidRPr="003D219F" w:rsidRDefault="00007493" w:rsidP="003D219F">
      <w:pPr>
        <w:widowControl/>
        <w:jc w:val="left"/>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③につきましては、まだほとんどの団体様からデータを頂いておりません。</w:t>
      </w:r>
      <w:r w:rsidR="00E550DB">
        <w:rPr>
          <w:rFonts w:ascii="HG丸ｺﾞｼｯｸM-PRO" w:eastAsia="HG丸ｺﾞｼｯｸM-PRO" w:hAnsi="HG丸ｺﾞｼｯｸM-PRO" w:cs="ＭＳ Ｐゴシック" w:hint="eastAsia"/>
          <w:color w:val="000000"/>
          <w:kern w:val="0"/>
          <w:szCs w:val="21"/>
        </w:rPr>
        <w:t>ご多忙のところ誠に恐縮ですが、早急に事務局までお送りいただきますよう宜しくお願いいたします。</w:t>
      </w:r>
    </w:p>
    <w:p w:rsidR="003D219F" w:rsidRPr="003D219F" w:rsidRDefault="003D219F" w:rsidP="003D219F">
      <w:pPr>
        <w:widowControl/>
        <w:jc w:val="left"/>
        <w:rPr>
          <w:rFonts w:ascii="HG丸ｺﾞｼｯｸM-PRO" w:eastAsia="HG丸ｺﾞｼｯｸM-PRO" w:hAnsi="HG丸ｺﾞｼｯｸM-PRO" w:cs="ＭＳ Ｐゴシック"/>
          <w:color w:val="000000"/>
          <w:kern w:val="0"/>
          <w:szCs w:val="21"/>
        </w:rPr>
      </w:pPr>
    </w:p>
    <w:p w:rsidR="003D219F" w:rsidRPr="003D219F" w:rsidRDefault="00E550DB" w:rsidP="003D219F">
      <w:pPr>
        <w:widowControl/>
        <w:jc w:val="left"/>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メイリオ" w:hint="eastAsia"/>
          <w:color w:val="000000"/>
          <w:kern w:val="0"/>
          <w:szCs w:val="21"/>
        </w:rPr>
        <w:t>また懸案になっておりました</w:t>
      </w:r>
      <w:r w:rsidRPr="00477431">
        <w:rPr>
          <w:rFonts w:ascii="HG丸ｺﾞｼｯｸM-PRO" w:eastAsia="HG丸ｺﾞｼｯｸM-PRO" w:hAnsi="HG丸ｺﾞｼｯｸM-PRO" w:hint="eastAsia"/>
          <w:szCs w:val="21"/>
        </w:rPr>
        <w:t>「おおさか環境ネットワーク」登録20</w:t>
      </w:r>
      <w:r>
        <w:rPr>
          <w:rFonts w:ascii="HG丸ｺﾞｼｯｸM-PRO" w:eastAsia="HG丸ｺﾞｼｯｸM-PRO" w:hAnsi="HG丸ｺﾞｼｯｸM-PRO" w:hint="eastAsia"/>
          <w:szCs w:val="21"/>
        </w:rPr>
        <w:t>団体</w:t>
      </w:r>
      <w:r w:rsidRPr="00477431">
        <w:rPr>
          <w:rFonts w:ascii="HG丸ｺﾞｼｯｸM-PRO" w:eastAsia="HG丸ｺﾞｼｯｸM-PRO" w:hAnsi="HG丸ｺﾞｼｯｸM-PRO" w:hint="eastAsia"/>
          <w:szCs w:val="21"/>
        </w:rPr>
        <w:t>紹介</w:t>
      </w:r>
      <w:r>
        <w:rPr>
          <w:rFonts w:ascii="HG丸ｺﾞｼｯｸM-PRO" w:eastAsia="HG丸ｺﾞｼｯｸM-PRO" w:hAnsi="HG丸ｺﾞｼｯｸM-PRO" w:hint="eastAsia"/>
          <w:szCs w:val="21"/>
        </w:rPr>
        <w:t>コーナーへの</w:t>
      </w:r>
    </w:p>
    <w:p w:rsidR="003D219F" w:rsidRPr="003D219F" w:rsidRDefault="00E550DB" w:rsidP="003D219F">
      <w:pPr>
        <w:jc w:val="left"/>
      </w:pPr>
      <w:r w:rsidRPr="00233391">
        <w:rPr>
          <w:rFonts w:ascii="HG丸ｺﾞｼｯｸM-PRO" w:eastAsia="HG丸ｺﾞｼｯｸM-PRO" w:hAnsi="HG丸ｺﾞｼｯｸM-PRO" w:hint="eastAsia"/>
        </w:rPr>
        <w:t>大手前高校生物部「ちりめんモンスターを探せ！」</w:t>
      </w:r>
      <w:r>
        <w:rPr>
          <w:rFonts w:ascii="HG丸ｺﾞｼｯｸM-PRO" w:eastAsia="HG丸ｺﾞｼｯｸM-PRO" w:hAnsi="HG丸ｺﾞｼｯｸM-PRO" w:hint="eastAsia"/>
        </w:rPr>
        <w:t>誘致の件ですが、同校よりご快諾いただきました旨、この場を借りて報告させていただきます。</w:t>
      </w:r>
    </w:p>
    <w:p w:rsidR="003D219F" w:rsidRDefault="003D219F" w:rsidP="003D219F">
      <w:pPr>
        <w:jc w:val="left"/>
      </w:pPr>
    </w:p>
    <w:p w:rsidR="00E550DB" w:rsidRPr="005B4AC8" w:rsidRDefault="00E550DB" w:rsidP="005B4AC8">
      <w:pPr>
        <w:jc w:val="left"/>
      </w:pPr>
      <w:r w:rsidRPr="00C81FF4">
        <w:rPr>
          <w:rFonts w:ascii="HG丸ｺﾞｼｯｸM-PRO" w:eastAsia="HG丸ｺﾞｼｯｸM-PRO" w:hAnsi="HG丸ｺﾞｼｯｸM-PRO" w:hint="eastAsia"/>
        </w:rPr>
        <w:t>併せてかねてよりお伝えしておりました</w:t>
      </w:r>
      <w:r w:rsidRPr="00C81FF4">
        <w:rPr>
          <w:rFonts w:ascii="HG丸ｺﾞｼｯｸM-PRO" w:eastAsia="HG丸ｺﾞｼｯｸM-PRO" w:hAnsi="HG丸ｺﾞｼｯｸM-PRO" w:cs="メイリオ"/>
          <w:color w:val="000000"/>
          <w:kern w:val="0"/>
          <w:szCs w:val="21"/>
        </w:rPr>
        <w:t>大阪市環境局の</w:t>
      </w:r>
      <w:r w:rsidRPr="00F57E41">
        <w:rPr>
          <w:rFonts w:ascii="HG丸ｺﾞｼｯｸM-PRO" w:eastAsia="HG丸ｺﾞｼｯｸM-PRO" w:hAnsi="HG丸ｺﾞｼｯｸM-PRO" w:cs="メイリオ"/>
          <w:color w:val="000000"/>
          <w:kern w:val="0"/>
          <w:szCs w:val="21"/>
        </w:rPr>
        <w:t>HP「なにわECOスタイル」</w:t>
      </w:r>
      <w:r w:rsidR="00C81FF4">
        <w:rPr>
          <w:rFonts w:ascii="HG丸ｺﾞｼｯｸM-PRO" w:eastAsia="HG丸ｺﾞｼｯｸM-PRO" w:hAnsi="HG丸ｺﾞｼｯｸM-PRO" w:cs="メイリオ" w:hint="eastAsia"/>
          <w:color w:val="000000"/>
          <w:kern w:val="0"/>
          <w:szCs w:val="21"/>
        </w:rPr>
        <w:t>における</w:t>
      </w:r>
      <w:r w:rsidRPr="00F57E41">
        <w:rPr>
          <w:rFonts w:ascii="HG丸ｺﾞｼｯｸM-PRO" w:eastAsia="HG丸ｺﾞｼｯｸM-PRO" w:hAnsi="HG丸ｺﾞｼｯｸM-PRO" w:cs="メイリオ"/>
          <w:color w:val="000000"/>
          <w:kern w:val="0"/>
          <w:szCs w:val="21"/>
        </w:rPr>
        <w:t>各団体関連のイベントや行事の広報</w:t>
      </w:r>
      <w:r w:rsidR="00C81FF4">
        <w:rPr>
          <w:rFonts w:ascii="HG丸ｺﾞｼｯｸM-PRO" w:eastAsia="HG丸ｺﾞｼｯｸM-PRO" w:hAnsi="HG丸ｺﾞｼｯｸM-PRO" w:cs="メイリオ" w:hint="eastAsia"/>
          <w:color w:val="000000"/>
          <w:kern w:val="0"/>
          <w:szCs w:val="21"/>
        </w:rPr>
        <w:t>の件ですが、以下の点にご注意のうえ</w:t>
      </w:r>
      <w:r w:rsidR="00C81FF4">
        <w:rPr>
          <w:rFonts w:ascii="HG丸ｺﾞｼｯｸM-PRO" w:eastAsia="HG丸ｺﾞｼｯｸM-PRO" w:hAnsi="HG丸ｺﾞｼｯｸM-PRO" w:cs="メイリオ"/>
          <w:color w:val="000000"/>
          <w:kern w:val="0"/>
          <w:szCs w:val="21"/>
        </w:rPr>
        <w:t>積極的</w:t>
      </w:r>
      <w:r w:rsidR="00C81FF4">
        <w:rPr>
          <w:rFonts w:ascii="HG丸ｺﾞｼｯｸM-PRO" w:eastAsia="HG丸ｺﾞｼｯｸM-PRO" w:hAnsi="HG丸ｺﾞｼｯｸM-PRO" w:cs="メイリオ" w:hint="eastAsia"/>
          <w:color w:val="000000"/>
          <w:kern w:val="0"/>
          <w:szCs w:val="21"/>
        </w:rPr>
        <w:t>に</w:t>
      </w:r>
      <w:r w:rsidRPr="00F57E41">
        <w:rPr>
          <w:rFonts w:ascii="HG丸ｺﾞｼｯｸM-PRO" w:eastAsia="HG丸ｺﾞｼｯｸM-PRO" w:hAnsi="HG丸ｺﾞｼｯｸM-PRO" w:cs="メイリオ"/>
          <w:color w:val="000000"/>
          <w:kern w:val="0"/>
          <w:szCs w:val="21"/>
        </w:rPr>
        <w:t>ご活用</w:t>
      </w:r>
      <w:r w:rsidR="00C81FF4">
        <w:rPr>
          <w:rFonts w:ascii="HG丸ｺﾞｼｯｸM-PRO" w:eastAsia="HG丸ｺﾞｼｯｸM-PRO" w:hAnsi="HG丸ｺﾞｼｯｸM-PRO" w:cs="メイリオ" w:hint="eastAsia"/>
          <w:color w:val="000000"/>
          <w:kern w:val="0"/>
          <w:szCs w:val="21"/>
        </w:rPr>
        <w:t>いただきますようお願いいたします。</w:t>
      </w:r>
    </w:p>
    <w:p w:rsidR="00C81FF4" w:rsidRDefault="00C81FF4" w:rsidP="00E550DB">
      <w:pPr>
        <w:widowControl/>
        <w:jc w:val="left"/>
        <w:rPr>
          <w:rFonts w:ascii="HG丸ｺﾞｼｯｸM-PRO" w:eastAsia="HG丸ｺﾞｼｯｸM-PRO" w:hAnsi="HG丸ｺﾞｼｯｸM-PRO" w:cs="メイリオ"/>
          <w:color w:val="000000"/>
          <w:kern w:val="0"/>
          <w:szCs w:val="21"/>
        </w:rPr>
      </w:pPr>
      <w:r>
        <w:rPr>
          <w:rFonts w:ascii="HG丸ｺﾞｼｯｸM-PRO" w:eastAsia="HG丸ｺﾞｼｯｸM-PRO" w:hAnsi="HG丸ｺﾞｼｯｸM-PRO" w:cs="メイリオ" w:hint="eastAsia"/>
          <w:color w:val="000000"/>
          <w:kern w:val="0"/>
          <w:szCs w:val="21"/>
        </w:rPr>
        <w:lastRenderedPageBreak/>
        <w:t>・広報対象行事は、</w:t>
      </w:r>
      <w:r w:rsidRPr="00C81FF4">
        <w:rPr>
          <w:rFonts w:ascii="HG丸ｺﾞｼｯｸM-PRO" w:eastAsia="HG丸ｺﾞｼｯｸM-PRO" w:hAnsi="HG丸ｺﾞｼｯｸM-PRO" w:cs="メイリオ" w:hint="eastAsia"/>
          <w:color w:val="000000"/>
          <w:kern w:val="0"/>
          <w:szCs w:val="21"/>
          <w:u w:val="single"/>
        </w:rPr>
        <w:t>ネットワーク参加団体の主催、共催、受託等</w:t>
      </w:r>
      <w:r>
        <w:rPr>
          <w:rFonts w:ascii="HG丸ｺﾞｼｯｸM-PRO" w:eastAsia="HG丸ｺﾞｼｯｸM-PRO" w:hAnsi="HG丸ｺﾞｼｯｸM-PRO" w:cs="メイリオ" w:hint="eastAsia"/>
          <w:color w:val="000000"/>
          <w:kern w:val="0"/>
          <w:szCs w:val="21"/>
        </w:rPr>
        <w:t>とさせていただきます</w:t>
      </w:r>
      <w:r w:rsidR="005B4AC8">
        <w:rPr>
          <w:rFonts w:ascii="HG丸ｺﾞｼｯｸM-PRO" w:eastAsia="HG丸ｺﾞｼｯｸM-PRO" w:hAnsi="HG丸ｺﾞｼｯｸM-PRO" w:cs="メイリオ" w:hint="eastAsia"/>
          <w:color w:val="000000"/>
          <w:kern w:val="0"/>
          <w:szCs w:val="21"/>
        </w:rPr>
        <w:t>。</w:t>
      </w:r>
    </w:p>
    <w:p w:rsidR="005B4AC8" w:rsidRDefault="005B4AC8" w:rsidP="00E550DB">
      <w:pPr>
        <w:widowControl/>
        <w:jc w:val="left"/>
        <w:rPr>
          <w:rFonts w:ascii="HG丸ｺﾞｼｯｸM-PRO" w:eastAsia="HG丸ｺﾞｼｯｸM-PRO" w:hAnsi="HG丸ｺﾞｼｯｸM-PRO" w:cs="メイリオ"/>
          <w:color w:val="000000"/>
          <w:kern w:val="0"/>
          <w:szCs w:val="21"/>
        </w:rPr>
      </w:pPr>
    </w:p>
    <w:p w:rsidR="00E550DB" w:rsidRDefault="00C81FF4" w:rsidP="00C81FF4">
      <w:pPr>
        <w:widowControl/>
        <w:ind w:left="210" w:hangingChars="100" w:hanging="210"/>
        <w:jc w:val="left"/>
        <w:rPr>
          <w:rFonts w:ascii="HG丸ｺﾞｼｯｸM-PRO" w:eastAsia="HG丸ｺﾞｼｯｸM-PRO" w:hAnsi="HG丸ｺﾞｼｯｸM-PRO" w:cs="メイリオ" w:hint="eastAsia"/>
          <w:color w:val="000000"/>
          <w:kern w:val="0"/>
          <w:szCs w:val="21"/>
        </w:rPr>
      </w:pPr>
      <w:r>
        <w:rPr>
          <w:rFonts w:ascii="HG丸ｺﾞｼｯｸM-PRO" w:eastAsia="HG丸ｺﾞｼｯｸM-PRO" w:hAnsi="HG丸ｺﾞｼｯｸM-PRO" w:cs="メイリオ" w:hint="eastAsia"/>
          <w:color w:val="000000"/>
          <w:kern w:val="0"/>
          <w:szCs w:val="21"/>
        </w:rPr>
        <w:t>・</w:t>
      </w:r>
      <w:r w:rsidR="00E550DB" w:rsidRPr="00F57E41">
        <w:rPr>
          <w:rFonts w:ascii="HG丸ｺﾞｼｯｸM-PRO" w:eastAsia="HG丸ｺﾞｼｯｸM-PRO" w:hAnsi="HG丸ｺﾞｼｯｸM-PRO" w:cs="メイリオ"/>
          <w:color w:val="000000"/>
          <w:kern w:val="0"/>
          <w:szCs w:val="21"/>
        </w:rPr>
        <w:t>利用に際しては、</w:t>
      </w:r>
      <w:r w:rsidRPr="00F57E41">
        <w:rPr>
          <w:rFonts w:ascii="HG丸ｺﾞｼｯｸM-PRO" w:eastAsia="HG丸ｺﾞｼｯｸM-PRO" w:hAnsi="HG丸ｺﾞｼｯｸM-PRO" w:cs="メイリオ"/>
          <w:color w:val="000000"/>
          <w:kern w:val="0"/>
          <w:szCs w:val="21"/>
        </w:rPr>
        <w:t>「なにわECOスタイル」</w:t>
      </w:r>
      <w:r>
        <w:rPr>
          <w:rFonts w:ascii="HG丸ｺﾞｼｯｸM-PRO" w:eastAsia="HG丸ｺﾞｼｯｸM-PRO" w:hAnsi="HG丸ｺﾞｼｯｸM-PRO" w:cs="メイリオ" w:hint="eastAsia"/>
          <w:color w:val="000000"/>
          <w:kern w:val="0"/>
          <w:szCs w:val="21"/>
        </w:rPr>
        <w:t>の</w:t>
      </w:r>
      <w:r w:rsidR="00E550DB" w:rsidRPr="00F57E41">
        <w:rPr>
          <w:rFonts w:ascii="HG丸ｺﾞｼｯｸM-PRO" w:eastAsia="HG丸ｺﾞｼｯｸM-PRO" w:hAnsi="HG丸ｺﾞｼｯｸM-PRO" w:cs="メイリオ"/>
          <w:color w:val="000000"/>
          <w:kern w:val="0"/>
          <w:szCs w:val="21"/>
        </w:rPr>
        <w:t>所定のフォーマットに必要事項・画像等を掲載のうえ、事務局までお送りください。</w:t>
      </w:r>
      <w:r w:rsidR="00C76CFD">
        <w:rPr>
          <w:rFonts w:ascii="HG丸ｺﾞｼｯｸM-PRO" w:eastAsia="HG丸ｺﾞｼｯｸM-PRO" w:hAnsi="HG丸ｺﾞｼｯｸM-PRO" w:cs="メイリオ" w:hint="eastAsia"/>
          <w:color w:val="000000"/>
          <w:kern w:val="0"/>
          <w:szCs w:val="21"/>
        </w:rPr>
        <w:t>概ね1週間ほどで掲載させていただきます。</w:t>
      </w:r>
      <w:bookmarkStart w:id="0" w:name="_GoBack"/>
      <w:bookmarkEnd w:id="0"/>
    </w:p>
    <w:p w:rsidR="00C76CFD" w:rsidRPr="00F57E41" w:rsidRDefault="00C76CFD" w:rsidP="00C76CFD">
      <w:pPr>
        <w:widowControl/>
        <w:jc w:val="left"/>
        <w:rPr>
          <w:rFonts w:ascii="HG丸ｺﾞｼｯｸM-PRO" w:eastAsia="HG丸ｺﾞｼｯｸM-PRO" w:hAnsi="HG丸ｺﾞｼｯｸM-PRO" w:cs="ＭＳ Ｐゴシック"/>
          <w:color w:val="000000"/>
          <w:kern w:val="0"/>
          <w:szCs w:val="21"/>
        </w:rPr>
      </w:pPr>
    </w:p>
    <w:p w:rsidR="00E550DB" w:rsidRPr="00F57E41" w:rsidRDefault="00E550DB" w:rsidP="00E550DB">
      <w:pPr>
        <w:widowControl/>
        <w:jc w:val="left"/>
        <w:rPr>
          <w:rFonts w:ascii="HG丸ｺﾞｼｯｸM-PRO" w:eastAsia="HG丸ｺﾞｼｯｸM-PRO" w:hAnsi="HG丸ｺﾞｼｯｸM-PRO" w:cs="ＭＳ Ｐゴシック"/>
          <w:color w:val="000000"/>
          <w:kern w:val="0"/>
          <w:szCs w:val="21"/>
        </w:rPr>
      </w:pPr>
    </w:p>
    <w:p w:rsidR="00E550DB" w:rsidRPr="00F57E41" w:rsidRDefault="00C81FF4" w:rsidP="00E550DB">
      <w:pPr>
        <w:widowControl/>
        <w:jc w:val="left"/>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メイリオ" w:hint="eastAsia"/>
          <w:color w:val="000000"/>
          <w:kern w:val="0"/>
          <w:szCs w:val="21"/>
        </w:rPr>
        <w:t>加えて、</w:t>
      </w:r>
      <w:r w:rsidR="005B4AC8">
        <w:rPr>
          <w:rFonts w:ascii="HG丸ｺﾞｼｯｸM-PRO" w:eastAsia="HG丸ｺﾞｼｯｸM-PRO" w:hAnsi="HG丸ｺﾞｼｯｸM-PRO" w:cs="メイリオ" w:hint="eastAsia"/>
          <w:color w:val="000000"/>
          <w:kern w:val="0"/>
          <w:szCs w:val="21"/>
        </w:rPr>
        <w:t>既に</w:t>
      </w:r>
      <w:r>
        <w:rPr>
          <w:rFonts w:ascii="HG丸ｺﾞｼｯｸM-PRO" w:eastAsia="HG丸ｺﾞｼｯｸM-PRO" w:hAnsi="HG丸ｺﾞｼｯｸM-PRO" w:cs="メイリオ" w:hint="eastAsia"/>
          <w:color w:val="000000"/>
          <w:kern w:val="0"/>
          <w:szCs w:val="21"/>
        </w:rPr>
        <w:t>ご提出いただいております</w:t>
      </w:r>
      <w:r w:rsidR="00E550DB" w:rsidRPr="00F57E41">
        <w:rPr>
          <w:rFonts w:ascii="HG丸ｺﾞｼｯｸM-PRO" w:eastAsia="HG丸ｺﾞｼｯｸM-PRO" w:hAnsi="HG丸ｺﾞｼｯｸM-PRO" w:cs="メイリオ"/>
          <w:color w:val="000000"/>
          <w:kern w:val="0"/>
          <w:szCs w:val="21"/>
        </w:rPr>
        <w:t>「環境学習講座プログラム集」</w:t>
      </w:r>
      <w:r w:rsidR="005B4AC8">
        <w:rPr>
          <w:rFonts w:ascii="HG丸ｺﾞｼｯｸM-PRO" w:eastAsia="HG丸ｺﾞｼｯｸM-PRO" w:hAnsi="HG丸ｺﾞｼｯｸM-PRO" w:cs="メイリオ" w:hint="eastAsia"/>
          <w:color w:val="000000"/>
          <w:kern w:val="0"/>
          <w:szCs w:val="21"/>
        </w:rPr>
        <w:t>の件ですが</w:t>
      </w:r>
      <w:r w:rsidR="005B4AC8">
        <w:rPr>
          <w:rFonts w:ascii="HG丸ｺﾞｼｯｸM-PRO" w:eastAsia="HG丸ｺﾞｼｯｸM-PRO" w:hAnsi="HG丸ｺﾞｼｯｸM-PRO" w:cs="メイリオ"/>
          <w:color w:val="000000"/>
          <w:kern w:val="0"/>
          <w:szCs w:val="21"/>
        </w:rPr>
        <w:t>、登録団体</w:t>
      </w:r>
      <w:r w:rsidR="00E550DB" w:rsidRPr="00F57E41">
        <w:rPr>
          <w:rFonts w:ascii="HG丸ｺﾞｼｯｸM-PRO" w:eastAsia="HG丸ｺﾞｼｯｸM-PRO" w:hAnsi="HG丸ｺﾞｼｯｸM-PRO" w:cs="メイリオ"/>
          <w:color w:val="000000"/>
          <w:kern w:val="0"/>
          <w:szCs w:val="21"/>
        </w:rPr>
        <w:t>のメニューを掲載し、関係団体・組織等にPR</w:t>
      </w:r>
      <w:r w:rsidR="005B4AC8">
        <w:rPr>
          <w:rFonts w:ascii="HG丸ｺﾞｼｯｸM-PRO" w:eastAsia="HG丸ｺﾞｼｯｸM-PRO" w:hAnsi="HG丸ｺﾞｼｯｸM-PRO" w:cs="メイリオ"/>
          <w:color w:val="000000"/>
          <w:kern w:val="0"/>
          <w:szCs w:val="21"/>
        </w:rPr>
        <w:t>しております</w:t>
      </w:r>
      <w:r w:rsidR="005B4AC8">
        <w:rPr>
          <w:rFonts w:ascii="HG丸ｺﾞｼｯｸM-PRO" w:eastAsia="HG丸ｺﾞｼｯｸM-PRO" w:hAnsi="HG丸ｺﾞｼｯｸM-PRO" w:cs="メイリオ" w:hint="eastAsia"/>
          <w:color w:val="000000"/>
          <w:kern w:val="0"/>
          <w:szCs w:val="21"/>
        </w:rPr>
        <w:t>が、</w:t>
      </w:r>
      <w:r w:rsidR="00E550DB" w:rsidRPr="00F57E41">
        <w:rPr>
          <w:rFonts w:ascii="HG丸ｺﾞｼｯｸM-PRO" w:eastAsia="HG丸ｺﾞｼｯｸM-PRO" w:hAnsi="HG丸ｺﾞｼｯｸM-PRO" w:cs="メイリオ"/>
          <w:color w:val="000000"/>
          <w:kern w:val="0"/>
          <w:szCs w:val="21"/>
        </w:rPr>
        <w:t>再度ご確認のうえ、</w:t>
      </w:r>
    </w:p>
    <w:p w:rsidR="00E550DB" w:rsidRPr="00F57E41" w:rsidRDefault="00E550DB" w:rsidP="00E550DB">
      <w:pPr>
        <w:widowControl/>
        <w:jc w:val="left"/>
        <w:rPr>
          <w:rFonts w:ascii="HG丸ｺﾞｼｯｸM-PRO" w:eastAsia="HG丸ｺﾞｼｯｸM-PRO" w:hAnsi="HG丸ｺﾞｼｯｸM-PRO" w:cs="ＭＳ Ｐゴシック"/>
          <w:color w:val="000000"/>
          <w:kern w:val="0"/>
          <w:szCs w:val="21"/>
        </w:rPr>
      </w:pPr>
      <w:r w:rsidRPr="00F57E41">
        <w:rPr>
          <w:rFonts w:ascii="HG丸ｺﾞｼｯｸM-PRO" w:eastAsia="HG丸ｺﾞｼｯｸM-PRO" w:hAnsi="HG丸ｺﾞｼｯｸM-PRO" w:cs="メイリオ"/>
          <w:color w:val="000000"/>
          <w:kern w:val="0"/>
          <w:szCs w:val="21"/>
        </w:rPr>
        <w:t>講座メニュー</w:t>
      </w:r>
      <w:r w:rsidR="005B4AC8">
        <w:rPr>
          <w:rFonts w:ascii="HG丸ｺﾞｼｯｸM-PRO" w:eastAsia="HG丸ｺﾞｼｯｸM-PRO" w:hAnsi="HG丸ｺﾞｼｯｸM-PRO" w:cs="メイリオ" w:hint="eastAsia"/>
          <w:color w:val="000000"/>
          <w:kern w:val="0"/>
          <w:szCs w:val="21"/>
        </w:rPr>
        <w:t>等</w:t>
      </w:r>
      <w:r w:rsidRPr="00F57E41">
        <w:rPr>
          <w:rFonts w:ascii="HG丸ｺﾞｼｯｸM-PRO" w:eastAsia="HG丸ｺﾞｼｯｸM-PRO" w:hAnsi="HG丸ｺﾞｼｯｸM-PRO" w:cs="メイリオ"/>
          <w:color w:val="000000"/>
          <w:kern w:val="0"/>
          <w:szCs w:val="21"/>
        </w:rPr>
        <w:t>に修正箇所がありましたら、事務局までご連絡いただきますようお願いいたします。</w:t>
      </w:r>
    </w:p>
    <w:p w:rsidR="00E550DB" w:rsidRPr="00F57E41" w:rsidRDefault="005B4AC8" w:rsidP="00E550DB">
      <w:pPr>
        <w:widowControl/>
        <w:jc w:val="left"/>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color w:val="000000"/>
          <w:kern w:val="0"/>
          <w:szCs w:val="21"/>
        </w:rPr>
        <w:t>また、今年度新規</w:t>
      </w:r>
      <w:r w:rsidR="00E550DB" w:rsidRPr="00F57E41">
        <w:rPr>
          <w:rFonts w:ascii="HG丸ｺﾞｼｯｸM-PRO" w:eastAsia="HG丸ｺﾞｼｯｸM-PRO" w:hAnsi="HG丸ｺﾞｼｯｸM-PRO" w:cs="ＭＳ Ｐゴシック"/>
          <w:color w:val="000000"/>
          <w:kern w:val="0"/>
          <w:szCs w:val="21"/>
        </w:rPr>
        <w:t>登録</w:t>
      </w:r>
      <w:r>
        <w:rPr>
          <w:rFonts w:ascii="HG丸ｺﾞｼｯｸM-PRO" w:eastAsia="HG丸ｺﾞｼｯｸM-PRO" w:hAnsi="HG丸ｺﾞｼｯｸM-PRO" w:cs="ＭＳ Ｐゴシック" w:hint="eastAsia"/>
          <w:color w:val="000000"/>
          <w:kern w:val="0"/>
          <w:szCs w:val="21"/>
        </w:rPr>
        <w:t>いただきました</w:t>
      </w:r>
      <w:r>
        <w:rPr>
          <w:rFonts w:ascii="HG丸ｺﾞｼｯｸM-PRO" w:eastAsia="HG丸ｺﾞｼｯｸM-PRO" w:hAnsi="HG丸ｺﾞｼｯｸM-PRO" w:cs="ＭＳ Ｐゴシック"/>
          <w:color w:val="000000"/>
          <w:kern w:val="0"/>
          <w:szCs w:val="21"/>
        </w:rPr>
        <w:t>団体</w:t>
      </w:r>
      <w:r>
        <w:rPr>
          <w:rFonts w:ascii="HG丸ｺﾞｼｯｸM-PRO" w:eastAsia="HG丸ｺﾞｼｯｸM-PRO" w:hAnsi="HG丸ｺﾞｼｯｸM-PRO" w:cs="ＭＳ Ｐゴシック" w:hint="eastAsia"/>
          <w:color w:val="000000"/>
          <w:kern w:val="0"/>
          <w:szCs w:val="21"/>
        </w:rPr>
        <w:t>につきまして</w:t>
      </w:r>
      <w:r w:rsidR="00E550DB" w:rsidRPr="00F57E41">
        <w:rPr>
          <w:rFonts w:ascii="HG丸ｺﾞｼｯｸM-PRO" w:eastAsia="HG丸ｺﾞｼｯｸM-PRO" w:hAnsi="HG丸ｺﾞｼｯｸM-PRO" w:cs="ＭＳ Ｐゴシック"/>
          <w:color w:val="000000"/>
          <w:kern w:val="0"/>
          <w:szCs w:val="21"/>
        </w:rPr>
        <w:t>は、</w:t>
      </w:r>
      <w:r w:rsidRPr="00F57E41">
        <w:rPr>
          <w:rFonts w:ascii="HG丸ｺﾞｼｯｸM-PRO" w:eastAsia="HG丸ｺﾞｼｯｸM-PRO" w:hAnsi="HG丸ｺﾞｼｯｸM-PRO" w:cs="メイリオ"/>
          <w:color w:val="000000"/>
          <w:kern w:val="0"/>
          <w:szCs w:val="21"/>
        </w:rPr>
        <w:t>「なにわECOスタイル」</w:t>
      </w:r>
      <w:r>
        <w:rPr>
          <w:rFonts w:ascii="HG丸ｺﾞｼｯｸM-PRO" w:eastAsia="HG丸ｺﾞｼｯｸM-PRO" w:hAnsi="HG丸ｺﾞｼｯｸM-PRO" w:cs="メイリオ" w:hint="eastAsia"/>
          <w:color w:val="000000"/>
          <w:kern w:val="0"/>
          <w:szCs w:val="21"/>
        </w:rPr>
        <w:t>掲載の</w:t>
      </w:r>
      <w:r w:rsidR="00E550DB" w:rsidRPr="00F57E41">
        <w:rPr>
          <w:rFonts w:ascii="HG丸ｺﾞｼｯｸM-PRO" w:eastAsia="HG丸ｺﾞｼｯｸM-PRO" w:hAnsi="HG丸ｺﾞｼｯｸM-PRO" w:cs="ＭＳ Ｐゴシック"/>
          <w:color w:val="000000"/>
          <w:kern w:val="0"/>
          <w:szCs w:val="21"/>
        </w:rPr>
        <w:t>「環境学習講座プログラム集」をご参照のうえ、必要事項・画像等を事務局までお送り</w:t>
      </w:r>
      <w:r>
        <w:rPr>
          <w:rFonts w:ascii="HG丸ｺﾞｼｯｸM-PRO" w:eastAsia="HG丸ｺﾞｼｯｸM-PRO" w:hAnsi="HG丸ｺﾞｼｯｸM-PRO" w:cs="ＭＳ Ｐゴシック" w:hint="eastAsia"/>
          <w:color w:val="000000"/>
          <w:kern w:val="0"/>
          <w:szCs w:val="21"/>
        </w:rPr>
        <w:t>いただきますと、「</w:t>
      </w:r>
      <w:r w:rsidRPr="00F57E41">
        <w:rPr>
          <w:rFonts w:ascii="HG丸ｺﾞｼｯｸM-PRO" w:eastAsia="HG丸ｺﾞｼｯｸM-PRO" w:hAnsi="HG丸ｺﾞｼｯｸM-PRO" w:cs="メイリオ"/>
          <w:color w:val="000000"/>
          <w:kern w:val="0"/>
          <w:szCs w:val="21"/>
        </w:rPr>
        <w:t>環境学習講座プログラム集」</w:t>
      </w:r>
      <w:r>
        <w:rPr>
          <w:rFonts w:ascii="HG丸ｺﾞｼｯｸM-PRO" w:eastAsia="HG丸ｺﾞｼｯｸM-PRO" w:hAnsi="HG丸ｺﾞｼｯｸM-PRO" w:cs="メイリオ" w:hint="eastAsia"/>
          <w:color w:val="000000"/>
          <w:kern w:val="0"/>
          <w:szCs w:val="21"/>
        </w:rPr>
        <w:t>に追加させていただきますので</w:t>
      </w:r>
      <w:r w:rsidR="00595B32">
        <w:rPr>
          <w:rFonts w:ascii="HG丸ｺﾞｼｯｸM-PRO" w:eastAsia="HG丸ｺﾞｼｯｸM-PRO" w:hAnsi="HG丸ｺﾞｼｯｸM-PRO" w:cs="メイリオ" w:hint="eastAsia"/>
          <w:color w:val="000000"/>
          <w:kern w:val="0"/>
          <w:szCs w:val="21"/>
        </w:rPr>
        <w:t>、この機会に是非ご活用ください</w:t>
      </w:r>
      <w:r w:rsidR="00E550DB" w:rsidRPr="00F57E41">
        <w:rPr>
          <w:rFonts w:ascii="HG丸ｺﾞｼｯｸM-PRO" w:eastAsia="HG丸ｺﾞｼｯｸM-PRO" w:hAnsi="HG丸ｺﾞｼｯｸM-PRO" w:cs="ＭＳ Ｐゴシック"/>
          <w:color w:val="000000"/>
          <w:kern w:val="0"/>
          <w:szCs w:val="21"/>
        </w:rPr>
        <w:t>。</w:t>
      </w:r>
    </w:p>
    <w:p w:rsidR="003D219F" w:rsidRPr="00E550DB" w:rsidRDefault="003D219F" w:rsidP="003D219F">
      <w:pPr>
        <w:jc w:val="left"/>
      </w:pPr>
    </w:p>
    <w:p w:rsidR="003D219F" w:rsidRPr="005B4AC8" w:rsidRDefault="005B4AC8" w:rsidP="003D219F">
      <w:pPr>
        <w:jc w:val="left"/>
        <w:rPr>
          <w:rFonts w:ascii="HG丸ｺﾞｼｯｸM-PRO" w:eastAsia="HG丸ｺﾞｼｯｸM-PRO" w:hAnsi="HG丸ｺﾞｼｯｸM-PRO"/>
        </w:rPr>
      </w:pPr>
      <w:r w:rsidRPr="005B4AC8">
        <w:rPr>
          <w:rFonts w:ascii="HG丸ｺﾞｼｯｸM-PRO" w:eastAsia="HG丸ｺﾞｼｯｸM-PRO" w:hAnsi="HG丸ｺﾞｼｯｸM-PRO" w:hint="eastAsia"/>
        </w:rPr>
        <w:t>以上ご対応の程、何卒よろしくお願いいたします。</w:t>
      </w:r>
    </w:p>
    <w:p w:rsidR="003D219F" w:rsidRDefault="003D219F" w:rsidP="003D219F">
      <w:pPr>
        <w:jc w:val="left"/>
      </w:pPr>
    </w:p>
    <w:p w:rsidR="003D219F" w:rsidRDefault="003D219F" w:rsidP="003D219F">
      <w:pPr>
        <w:jc w:val="left"/>
      </w:pPr>
    </w:p>
    <w:p w:rsidR="005B4AC8" w:rsidRPr="009B06A0" w:rsidRDefault="005B4AC8" w:rsidP="005B4AC8">
      <w:pPr>
        <w:widowControl/>
        <w:jc w:val="left"/>
        <w:rPr>
          <w:rFonts w:ascii="HG丸ｺﾞｼｯｸM-PRO" w:eastAsia="HG丸ｺﾞｼｯｸM-PRO" w:hAnsi="HG丸ｺﾞｼｯｸM-PRO" w:cs="ＭＳ Ｐゴシック"/>
          <w:color w:val="000000"/>
          <w:kern w:val="0"/>
          <w:szCs w:val="21"/>
        </w:rPr>
      </w:pPr>
      <w:r w:rsidRPr="009B06A0">
        <w:rPr>
          <w:rFonts w:ascii="HG丸ｺﾞｼｯｸM-PRO" w:eastAsia="HG丸ｺﾞｼｯｸM-PRO" w:hAnsi="HG丸ｺﾞｼｯｸM-PRO" w:cs="メイリオ"/>
          <w:color w:val="000000"/>
          <w:kern w:val="0"/>
          <w:szCs w:val="21"/>
        </w:rPr>
        <w:t>＜おおさか環境ネットワーク会議事務局＞</w:t>
      </w:r>
      <w:r w:rsidRPr="009B06A0">
        <w:rPr>
          <w:rFonts w:ascii="HG丸ｺﾞｼｯｸM-PRO" w:eastAsia="HG丸ｺﾞｼｯｸM-PRO" w:hAnsi="HG丸ｺﾞｼｯｸM-PRO" w:cs="メイリオ"/>
          <w:color w:val="000000"/>
          <w:kern w:val="0"/>
          <w:szCs w:val="21"/>
        </w:rPr>
        <w:br/>
        <w:t>堤　康郎・柳沼　宣裕</w:t>
      </w:r>
      <w:r w:rsidRPr="009B06A0">
        <w:rPr>
          <w:rFonts w:ascii="HG丸ｺﾞｼｯｸM-PRO" w:eastAsia="HG丸ｺﾞｼｯｸM-PRO" w:hAnsi="HG丸ｺﾞｼｯｸM-PRO" w:cs="メイリオ"/>
          <w:color w:val="000000"/>
          <w:kern w:val="0"/>
          <w:szCs w:val="21"/>
        </w:rPr>
        <w:br/>
        <w:t>なにわECOスクエア(一般社団法人　あだーじょ)</w:t>
      </w:r>
      <w:r w:rsidRPr="009B06A0">
        <w:rPr>
          <w:rFonts w:ascii="HG丸ｺﾞｼｯｸM-PRO" w:eastAsia="HG丸ｺﾞｼｯｸM-PRO" w:hAnsi="HG丸ｺﾞｼｯｸM-PRO" w:cs="メイリオ"/>
          <w:color w:val="000000"/>
          <w:kern w:val="0"/>
          <w:szCs w:val="21"/>
        </w:rPr>
        <w:br/>
        <w:t>〒541-0046　大阪市鶴見区緑地公園2-135</w:t>
      </w:r>
      <w:r w:rsidRPr="009B06A0">
        <w:rPr>
          <w:rFonts w:ascii="HG丸ｺﾞｼｯｸM-PRO" w:eastAsia="HG丸ｺﾞｼｯｸM-PRO" w:hAnsi="HG丸ｺﾞｼｯｸM-PRO" w:cs="メイリオ"/>
          <w:color w:val="000000"/>
          <w:kern w:val="0"/>
          <w:szCs w:val="21"/>
        </w:rPr>
        <w:br/>
        <w:t>TEL：06-6915-5820　FAX：06-6915-5824</w:t>
      </w:r>
    </w:p>
    <w:p w:rsidR="005B4AC8" w:rsidRPr="009B06A0" w:rsidRDefault="005B4AC8" w:rsidP="005B4AC8">
      <w:pPr>
        <w:widowControl/>
        <w:jc w:val="left"/>
        <w:rPr>
          <w:rFonts w:ascii="HG丸ｺﾞｼｯｸM-PRO" w:eastAsia="HG丸ｺﾞｼｯｸM-PRO" w:hAnsi="HG丸ｺﾞｼｯｸM-PRO" w:cs="ＭＳ Ｐゴシック"/>
          <w:color w:val="000000"/>
          <w:kern w:val="0"/>
          <w:szCs w:val="21"/>
        </w:rPr>
      </w:pPr>
      <w:r w:rsidRPr="009B06A0">
        <w:rPr>
          <w:rFonts w:ascii="HG丸ｺﾞｼｯｸM-PRO" w:eastAsia="HG丸ｺﾞｼｯｸM-PRO" w:hAnsi="HG丸ｺﾞｼｯｸM-PRO" w:cs="ＭＳ Ｐゴシック"/>
          <w:color w:val="000000"/>
          <w:kern w:val="0"/>
          <w:szCs w:val="21"/>
        </w:rPr>
        <w:t xml:space="preserve">E-mail: </w:t>
      </w:r>
      <w:r w:rsidRPr="009B06A0">
        <w:rPr>
          <w:rFonts w:ascii="HG丸ｺﾞｼｯｸM-PRO" w:eastAsia="HG丸ｺﾞｼｯｸM-PRO" w:hAnsi="HG丸ｺﾞｼｯｸM-PRO" w:cs="ＭＳ Ｐゴシック"/>
          <w:color w:val="0000FF"/>
          <w:kern w:val="0"/>
          <w:szCs w:val="21"/>
        </w:rPr>
        <w:t>eco-koza@naniwa-ecostyle.net</w:t>
      </w:r>
    </w:p>
    <w:p w:rsidR="005B4AC8" w:rsidRPr="005B4AC8" w:rsidRDefault="005B4AC8" w:rsidP="003D219F">
      <w:pPr>
        <w:jc w:val="left"/>
      </w:pPr>
    </w:p>
    <w:sectPr w:rsidR="005B4AC8" w:rsidRPr="005B4AC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19F"/>
    <w:rsid w:val="00007493"/>
    <w:rsid w:val="003D219F"/>
    <w:rsid w:val="00477431"/>
    <w:rsid w:val="00595B32"/>
    <w:rsid w:val="005B4AC8"/>
    <w:rsid w:val="009E1E0F"/>
    <w:rsid w:val="00C452AE"/>
    <w:rsid w:val="00C76CFD"/>
    <w:rsid w:val="00C81FF4"/>
    <w:rsid w:val="00E550DB"/>
    <w:rsid w:val="00E92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D219F"/>
  </w:style>
  <w:style w:type="character" w:customStyle="1" w:styleId="a4">
    <w:name w:val="日付 (文字)"/>
    <w:basedOn w:val="a0"/>
    <w:link w:val="a3"/>
    <w:uiPriority w:val="99"/>
    <w:semiHidden/>
    <w:rsid w:val="003D219F"/>
  </w:style>
  <w:style w:type="character" w:styleId="a5">
    <w:name w:val="Strong"/>
    <w:basedOn w:val="a0"/>
    <w:uiPriority w:val="22"/>
    <w:qFormat/>
    <w:rsid w:val="003D219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D219F"/>
  </w:style>
  <w:style w:type="character" w:customStyle="1" w:styleId="a4">
    <w:name w:val="日付 (文字)"/>
    <w:basedOn w:val="a0"/>
    <w:link w:val="a3"/>
    <w:uiPriority w:val="99"/>
    <w:semiHidden/>
    <w:rsid w:val="003D219F"/>
  </w:style>
  <w:style w:type="character" w:styleId="a5">
    <w:name w:val="Strong"/>
    <w:basedOn w:val="a0"/>
    <w:uiPriority w:val="22"/>
    <w:qFormat/>
    <w:rsid w:val="003D21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18525">
      <w:bodyDiv w:val="1"/>
      <w:marLeft w:val="0"/>
      <w:marRight w:val="0"/>
      <w:marTop w:val="0"/>
      <w:marBottom w:val="0"/>
      <w:divBdr>
        <w:top w:val="none" w:sz="0" w:space="0" w:color="auto"/>
        <w:left w:val="none" w:sz="0" w:space="0" w:color="auto"/>
        <w:bottom w:val="none" w:sz="0" w:space="0" w:color="auto"/>
        <w:right w:val="none" w:sz="0" w:space="0" w:color="auto"/>
      </w:divBdr>
      <w:divsChild>
        <w:div w:id="991059227">
          <w:marLeft w:val="0"/>
          <w:marRight w:val="0"/>
          <w:marTop w:val="0"/>
          <w:marBottom w:val="0"/>
          <w:divBdr>
            <w:top w:val="none" w:sz="0" w:space="0" w:color="auto"/>
            <w:left w:val="none" w:sz="0" w:space="0" w:color="auto"/>
            <w:bottom w:val="none" w:sz="0" w:space="0" w:color="auto"/>
            <w:right w:val="none" w:sz="0" w:space="0" w:color="auto"/>
          </w:divBdr>
          <w:divsChild>
            <w:div w:id="997882760">
              <w:marLeft w:val="0"/>
              <w:marRight w:val="0"/>
              <w:marTop w:val="0"/>
              <w:marBottom w:val="0"/>
              <w:divBdr>
                <w:top w:val="none" w:sz="0" w:space="0" w:color="auto"/>
                <w:left w:val="none" w:sz="0" w:space="0" w:color="auto"/>
                <w:bottom w:val="none" w:sz="0" w:space="0" w:color="auto"/>
                <w:right w:val="none" w:sz="0" w:space="0" w:color="auto"/>
              </w:divBdr>
              <w:divsChild>
                <w:div w:id="792862960">
                  <w:marLeft w:val="0"/>
                  <w:marRight w:val="0"/>
                  <w:marTop w:val="0"/>
                  <w:marBottom w:val="0"/>
                  <w:divBdr>
                    <w:top w:val="none" w:sz="0" w:space="0" w:color="auto"/>
                    <w:left w:val="none" w:sz="0" w:space="0" w:color="auto"/>
                    <w:bottom w:val="none" w:sz="0" w:space="0" w:color="auto"/>
                    <w:right w:val="none" w:sz="0" w:space="0" w:color="auto"/>
                  </w:divBdr>
                  <w:divsChild>
                    <w:div w:id="2135520669">
                      <w:marLeft w:val="0"/>
                      <w:marRight w:val="0"/>
                      <w:marTop w:val="0"/>
                      <w:marBottom w:val="0"/>
                      <w:divBdr>
                        <w:top w:val="none" w:sz="0" w:space="0" w:color="auto"/>
                        <w:left w:val="none" w:sz="0" w:space="0" w:color="auto"/>
                        <w:bottom w:val="none" w:sz="0" w:space="0" w:color="auto"/>
                        <w:right w:val="none" w:sz="0" w:space="0" w:color="auto"/>
                      </w:divBdr>
                      <w:divsChild>
                        <w:div w:id="1537309788">
                          <w:marLeft w:val="0"/>
                          <w:marRight w:val="0"/>
                          <w:marTop w:val="0"/>
                          <w:marBottom w:val="0"/>
                          <w:divBdr>
                            <w:top w:val="none" w:sz="0" w:space="0" w:color="auto"/>
                            <w:left w:val="none" w:sz="0" w:space="0" w:color="auto"/>
                            <w:bottom w:val="none" w:sz="0" w:space="0" w:color="auto"/>
                            <w:right w:val="none" w:sz="0" w:space="0" w:color="auto"/>
                          </w:divBdr>
                          <w:divsChild>
                            <w:div w:id="95220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215</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gec3b</dc:creator>
  <cp:lastModifiedBy>gec3b</cp:lastModifiedBy>
  <cp:revision>3</cp:revision>
  <cp:lastPrinted>2017-09-20T06:19:00Z</cp:lastPrinted>
  <dcterms:created xsi:type="dcterms:W3CDTF">2017-09-20T05:06:00Z</dcterms:created>
  <dcterms:modified xsi:type="dcterms:W3CDTF">2017-09-20T07:19:00Z</dcterms:modified>
</cp:coreProperties>
</file>